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8E41" w14:textId="77777777" w:rsidR="00076B3C" w:rsidRPr="00551206" w:rsidRDefault="00076B3C" w:rsidP="00BC2853">
      <w:pPr>
        <w:pStyle w:val="ListParagraph"/>
        <w:rPr>
          <w:rFonts w:cs="DokChampa"/>
          <w:cs/>
          <w:lang w:bidi="lo-LA"/>
        </w:rPr>
      </w:pPr>
    </w:p>
    <w:tbl>
      <w:tblPr>
        <w:tblStyle w:val="TableGrid"/>
        <w:tblW w:w="13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  <w:gridCol w:w="3690"/>
      </w:tblGrid>
      <w:tr w:rsidR="00E15A92" w:rsidRPr="00E15A92" w14:paraId="08A6FFEA" w14:textId="77777777" w:rsidTr="00F5531C">
        <w:tc>
          <w:tcPr>
            <w:tcW w:w="9468" w:type="dxa"/>
          </w:tcPr>
          <w:p w14:paraId="4819316C" w14:textId="378973B6" w:rsidR="00E15A92" w:rsidRPr="00E15A92" w:rsidRDefault="00E15A92" w:rsidP="003401FE">
            <w:pPr>
              <w:rPr>
                <w:rFonts w:ascii="Calibri Light" w:hAnsi="Calibri Light" w:cs="Calibri Light"/>
              </w:rPr>
            </w:pPr>
          </w:p>
        </w:tc>
        <w:tc>
          <w:tcPr>
            <w:tcW w:w="3690" w:type="dxa"/>
          </w:tcPr>
          <w:p w14:paraId="0989DB19" w14:textId="0F57D4C0" w:rsidR="00E15A92" w:rsidRPr="006F04BF" w:rsidRDefault="00E15A92" w:rsidP="00E15A92">
            <w:pPr>
              <w:ind w:left="139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CC6C071" w14:textId="7C9A43ED" w:rsidR="00C9142E" w:rsidRDefault="00C9142E" w:rsidP="00F80785">
      <w:pPr>
        <w:tabs>
          <w:tab w:val="left" w:pos="1030"/>
        </w:tabs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DC617F">
        <w:rPr>
          <w:rFonts w:asciiTheme="majorHAnsi" w:hAnsiTheme="majorHAnsi" w:cstheme="majorHAnsi"/>
          <w:b/>
          <w:bCs/>
          <w:sz w:val="40"/>
          <w:szCs w:val="40"/>
        </w:rPr>
        <w:t>Job Description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55"/>
        <w:gridCol w:w="6660"/>
      </w:tblGrid>
      <w:tr w:rsidR="006B66B4" w:rsidRPr="00497569" w14:paraId="2943800C" w14:textId="77777777" w:rsidTr="276B80A5">
        <w:tc>
          <w:tcPr>
            <w:tcW w:w="3055" w:type="dxa"/>
          </w:tcPr>
          <w:p w14:paraId="62318BAF" w14:textId="42B03E57" w:rsidR="006B66B4" w:rsidRPr="00497569" w:rsidRDefault="006B66B4" w:rsidP="00627D88">
            <w:pPr>
              <w:rPr>
                <w:rFonts w:asciiTheme="majorHAnsi" w:hAnsiTheme="majorHAnsi" w:cstheme="majorHAnsi"/>
                <w:b/>
                <w:bCs/>
              </w:rPr>
            </w:pPr>
            <w:r w:rsidRPr="00497569">
              <w:rPr>
                <w:rFonts w:asciiTheme="majorHAnsi" w:hAnsiTheme="majorHAnsi" w:cstheme="majorHAnsi"/>
                <w:b/>
                <w:bCs/>
              </w:rPr>
              <w:t>Position Title:</w:t>
            </w:r>
          </w:p>
        </w:tc>
        <w:tc>
          <w:tcPr>
            <w:tcW w:w="6660" w:type="dxa"/>
          </w:tcPr>
          <w:p w14:paraId="21C8A3E0" w14:textId="2F3ADBB2" w:rsidR="008C04B2" w:rsidRPr="00804FD5" w:rsidRDefault="0068642E" w:rsidP="00F057E7">
            <w:pPr>
              <w:rPr>
                <w:rFonts w:asciiTheme="majorHAnsi" w:hAnsiTheme="majorHAnsi" w:cstheme="majorHAnsi"/>
                <w:iCs/>
                <w:lang w:bidi="th-TH"/>
              </w:rPr>
            </w:pPr>
            <w:r>
              <w:rPr>
                <w:rFonts w:asciiTheme="majorHAnsi" w:hAnsiTheme="majorHAnsi" w:cstheme="majorHAnsi"/>
                <w:lang w:bidi="th-TH"/>
              </w:rPr>
              <w:t>Agri</w:t>
            </w:r>
            <w:r w:rsidR="00670ACB">
              <w:rPr>
                <w:rFonts w:asciiTheme="majorHAnsi" w:hAnsiTheme="majorHAnsi" w:cstheme="majorHAnsi"/>
                <w:lang w:bidi="th-TH"/>
              </w:rPr>
              <w:t>cu</w:t>
            </w:r>
            <w:r w:rsidR="007726FD">
              <w:rPr>
                <w:rFonts w:asciiTheme="majorHAnsi" w:hAnsiTheme="majorHAnsi" w:cstheme="majorHAnsi"/>
                <w:lang w:bidi="th-TH"/>
              </w:rPr>
              <w:t>lt</w:t>
            </w:r>
            <w:r w:rsidR="006F1D04">
              <w:rPr>
                <w:rFonts w:asciiTheme="majorHAnsi" w:hAnsiTheme="majorHAnsi" w:cstheme="majorHAnsi"/>
                <w:lang w:bidi="th-TH"/>
              </w:rPr>
              <w:t xml:space="preserve">ure and </w:t>
            </w:r>
            <w:r w:rsidR="00B33734">
              <w:rPr>
                <w:rFonts w:asciiTheme="majorHAnsi" w:hAnsiTheme="majorHAnsi" w:cstheme="majorHAnsi"/>
                <w:lang w:bidi="th-TH"/>
              </w:rPr>
              <w:t>Livelihood</w:t>
            </w:r>
            <w:r w:rsidR="00896D7F">
              <w:rPr>
                <w:rFonts w:asciiTheme="majorHAnsi" w:hAnsiTheme="majorHAnsi" w:cstheme="majorHAnsi"/>
                <w:lang w:bidi="th-TH"/>
              </w:rPr>
              <w:t xml:space="preserve"> </w:t>
            </w:r>
            <w:r w:rsidR="00B631DB">
              <w:rPr>
                <w:rFonts w:asciiTheme="majorHAnsi" w:hAnsiTheme="majorHAnsi" w:cstheme="majorHAnsi"/>
                <w:lang w:bidi="th-TH"/>
              </w:rPr>
              <w:t>D</w:t>
            </w:r>
            <w:r w:rsidR="00CE092E">
              <w:rPr>
                <w:rFonts w:asciiTheme="majorHAnsi" w:hAnsiTheme="majorHAnsi" w:cstheme="majorHAnsi"/>
                <w:lang w:bidi="th-TH"/>
              </w:rPr>
              <w:t>evelopment</w:t>
            </w:r>
            <w:r w:rsidR="007734FC">
              <w:rPr>
                <w:rFonts w:asciiTheme="majorHAnsi" w:hAnsiTheme="majorHAnsi" w:cstheme="majorHAnsi"/>
                <w:lang w:bidi="th-TH"/>
              </w:rPr>
              <w:t xml:space="preserve"> officer</w:t>
            </w:r>
          </w:p>
        </w:tc>
      </w:tr>
      <w:tr w:rsidR="00505A67" w:rsidRPr="00497569" w14:paraId="1B54C935" w14:textId="77777777" w:rsidTr="276B80A5">
        <w:tc>
          <w:tcPr>
            <w:tcW w:w="3055" w:type="dxa"/>
          </w:tcPr>
          <w:p w14:paraId="614F69F0" w14:textId="0FE94FB0" w:rsidR="00505A67" w:rsidRPr="00497569" w:rsidRDefault="155EF65C" w:rsidP="276B80A5">
            <w:pPr>
              <w:rPr>
                <w:rFonts w:asciiTheme="majorHAnsi" w:hAnsiTheme="majorHAnsi" w:cstheme="majorBidi"/>
              </w:rPr>
            </w:pPr>
            <w:r w:rsidRPr="276B80A5">
              <w:rPr>
                <w:rFonts w:asciiTheme="majorHAnsi" w:hAnsiTheme="majorHAnsi" w:cstheme="majorBidi"/>
                <w:b/>
                <w:bCs/>
              </w:rPr>
              <w:t xml:space="preserve">Position </w:t>
            </w:r>
            <w:r w:rsidR="3479D762" w:rsidRPr="276B80A5">
              <w:rPr>
                <w:rFonts w:asciiTheme="majorHAnsi" w:hAnsiTheme="majorHAnsi" w:cstheme="majorBidi"/>
                <w:b/>
                <w:bCs/>
              </w:rPr>
              <w:t>Type: ￼</w:t>
            </w:r>
          </w:p>
        </w:tc>
        <w:tc>
          <w:tcPr>
            <w:tcW w:w="6660" w:type="dxa"/>
          </w:tcPr>
          <w:p w14:paraId="3EA0010B" w14:textId="7AA5463A" w:rsidR="00505A67" w:rsidRPr="00804FD5" w:rsidRDefault="00326CC1" w:rsidP="00F057E7">
            <w:p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Full</w:t>
            </w:r>
            <w:r w:rsidR="00FD3CCC" w:rsidRPr="00804FD5">
              <w:rPr>
                <w:rFonts w:asciiTheme="majorHAnsi" w:hAnsiTheme="majorHAnsi" w:cstheme="majorHAnsi"/>
              </w:rPr>
              <w:t>-</w:t>
            </w:r>
            <w:r w:rsidRPr="00804FD5">
              <w:rPr>
                <w:rFonts w:asciiTheme="majorHAnsi" w:hAnsiTheme="majorHAnsi" w:cstheme="majorHAnsi"/>
              </w:rPr>
              <w:t>time</w:t>
            </w:r>
          </w:p>
        </w:tc>
      </w:tr>
      <w:tr w:rsidR="00B82DD8" w:rsidRPr="00497569" w14:paraId="2A6BB1AB" w14:textId="77777777" w:rsidTr="276B80A5">
        <w:tc>
          <w:tcPr>
            <w:tcW w:w="3055" w:type="dxa"/>
          </w:tcPr>
          <w:p w14:paraId="0A413296" w14:textId="2357CE22" w:rsidR="00B82DD8" w:rsidRPr="00497569" w:rsidRDefault="0096B9AE" w:rsidP="276B80A5">
            <w:pPr>
              <w:rPr>
                <w:rFonts w:ascii="Calibri" w:eastAsia="Calibri" w:hAnsi="Calibri" w:cs="Calibri"/>
              </w:rPr>
            </w:pPr>
            <w:r w:rsidRPr="276B80A5">
              <w:rPr>
                <w:rFonts w:ascii="Calibri" w:eastAsia="Calibri" w:hAnsi="Calibri" w:cs="Calibri"/>
                <w:b/>
                <w:bCs/>
              </w:rPr>
              <w:t xml:space="preserve">Position </w:t>
            </w:r>
            <w:r w:rsidR="7C87D2A9" w:rsidRPr="276B80A5">
              <w:rPr>
                <w:rFonts w:ascii="Calibri" w:eastAsia="Calibri" w:hAnsi="Calibri" w:cs="Calibri"/>
                <w:b/>
                <w:bCs/>
              </w:rPr>
              <w:t>Level: ￼</w:t>
            </w:r>
          </w:p>
        </w:tc>
        <w:tc>
          <w:tcPr>
            <w:tcW w:w="6660" w:type="dxa"/>
            <w:vAlign w:val="center"/>
          </w:tcPr>
          <w:p w14:paraId="023E4863" w14:textId="073E29CC" w:rsidR="00B82DD8" w:rsidRPr="00804FD5" w:rsidRDefault="00B82DD8" w:rsidP="00B82DD8">
            <w:pPr>
              <w:rPr>
                <w:rFonts w:asciiTheme="majorHAnsi" w:hAnsiTheme="majorHAnsi" w:cstheme="majorHAnsi"/>
              </w:rPr>
            </w:pPr>
            <w:r w:rsidRPr="00497569">
              <w:rPr>
                <w:rFonts w:ascii="Calibri" w:eastAsia="Calibri" w:hAnsi="Calibri" w:cs="Calibri"/>
              </w:rPr>
              <w:t>BG 05</w:t>
            </w:r>
          </w:p>
        </w:tc>
      </w:tr>
      <w:tr w:rsidR="00B82DD8" w:rsidRPr="00497569" w14:paraId="15CE8DAD" w14:textId="77777777" w:rsidTr="276B80A5">
        <w:trPr>
          <w:trHeight w:val="341"/>
        </w:trPr>
        <w:tc>
          <w:tcPr>
            <w:tcW w:w="3055" w:type="dxa"/>
          </w:tcPr>
          <w:p w14:paraId="11E49BD6" w14:textId="345403A0" w:rsidR="00B82DD8" w:rsidRPr="00497569" w:rsidRDefault="00B82DD8" w:rsidP="00B82DD8">
            <w:pPr>
              <w:rPr>
                <w:rFonts w:asciiTheme="majorHAnsi" w:hAnsiTheme="majorHAnsi" w:cstheme="majorHAnsi"/>
                <w:b/>
              </w:rPr>
            </w:pPr>
            <w:r w:rsidRPr="00497569">
              <w:rPr>
                <w:rFonts w:asciiTheme="majorHAnsi" w:hAnsiTheme="majorHAnsi" w:cstheme="majorHAnsi"/>
                <w:b/>
              </w:rPr>
              <w:t>Last Update Date:</w:t>
            </w:r>
          </w:p>
        </w:tc>
        <w:tc>
          <w:tcPr>
            <w:tcW w:w="6660" w:type="dxa"/>
          </w:tcPr>
          <w:p w14:paraId="0A3B08D5" w14:textId="58897ADA" w:rsidR="00B82DD8" w:rsidRPr="00804FD5" w:rsidRDefault="007F138D" w:rsidP="00B82D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103565">
              <w:rPr>
                <w:rFonts w:asciiTheme="majorHAnsi" w:hAnsiTheme="majorHAnsi" w:cstheme="majorHAnsi"/>
              </w:rPr>
              <w:t>8</w:t>
            </w:r>
            <w:r w:rsidR="00FD78F9">
              <w:rPr>
                <w:rFonts w:asciiTheme="majorHAnsi" w:hAnsiTheme="majorHAnsi" w:cstheme="majorHAnsi"/>
              </w:rPr>
              <w:t>-05-2026</w:t>
            </w:r>
          </w:p>
        </w:tc>
      </w:tr>
      <w:tr w:rsidR="00B82DD8" w:rsidRPr="00497569" w14:paraId="3D791134" w14:textId="77777777" w:rsidTr="276B80A5">
        <w:tc>
          <w:tcPr>
            <w:tcW w:w="3055" w:type="dxa"/>
          </w:tcPr>
          <w:p w14:paraId="212B3034" w14:textId="5DCA8C67" w:rsidR="00B82DD8" w:rsidRPr="00497569" w:rsidRDefault="00B82DD8" w:rsidP="00B82DD8">
            <w:pPr>
              <w:rPr>
                <w:rFonts w:asciiTheme="majorHAnsi" w:hAnsiTheme="majorHAnsi" w:cstheme="majorHAnsi"/>
                <w:b/>
                <w:bCs/>
              </w:rPr>
            </w:pPr>
            <w:r w:rsidRPr="00497569">
              <w:rPr>
                <w:rFonts w:asciiTheme="majorHAnsi" w:hAnsiTheme="majorHAnsi" w:cstheme="majorHAnsi"/>
                <w:b/>
                <w:bCs/>
              </w:rPr>
              <w:t>Program/Department:</w:t>
            </w:r>
          </w:p>
        </w:tc>
        <w:tc>
          <w:tcPr>
            <w:tcW w:w="6660" w:type="dxa"/>
          </w:tcPr>
          <w:p w14:paraId="10E50838" w14:textId="3DE87896" w:rsidR="00B82DD8" w:rsidRPr="00804FD5" w:rsidRDefault="00B82DD8" w:rsidP="00B82DD8">
            <w:p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NEPL NP Landscape Program</w:t>
            </w:r>
          </w:p>
        </w:tc>
      </w:tr>
      <w:tr w:rsidR="00B82DD8" w:rsidRPr="00497569" w14:paraId="720EC608" w14:textId="77777777" w:rsidTr="276B80A5">
        <w:tc>
          <w:tcPr>
            <w:tcW w:w="3055" w:type="dxa"/>
          </w:tcPr>
          <w:p w14:paraId="121A00BC" w14:textId="77777777" w:rsidR="00B82DD8" w:rsidRPr="00497569" w:rsidRDefault="00B82DD8" w:rsidP="00B82DD8">
            <w:pPr>
              <w:rPr>
                <w:rFonts w:asciiTheme="majorHAnsi" w:hAnsiTheme="majorHAnsi" w:cstheme="majorHAnsi"/>
                <w:b/>
                <w:bCs/>
              </w:rPr>
            </w:pPr>
            <w:r w:rsidRPr="00497569">
              <w:rPr>
                <w:rFonts w:asciiTheme="majorHAnsi" w:hAnsiTheme="majorHAnsi" w:cstheme="majorHAnsi"/>
                <w:b/>
                <w:bCs/>
              </w:rPr>
              <w:t>Work Location:</w:t>
            </w:r>
          </w:p>
        </w:tc>
        <w:tc>
          <w:tcPr>
            <w:tcW w:w="6660" w:type="dxa"/>
          </w:tcPr>
          <w:p w14:paraId="0A9ADCA1" w14:textId="318410BD" w:rsidR="00B82DD8" w:rsidRPr="00804FD5" w:rsidRDefault="00B82DD8" w:rsidP="00B82DD8">
            <w:p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 xml:space="preserve">NEPL NP, Hiem </w:t>
            </w:r>
            <w:r w:rsidR="00FD3CCC" w:rsidRPr="00804FD5">
              <w:rPr>
                <w:rFonts w:asciiTheme="majorHAnsi" w:hAnsiTheme="majorHAnsi" w:cstheme="majorHAnsi"/>
              </w:rPr>
              <w:t>D</w:t>
            </w:r>
            <w:r w:rsidRPr="00804FD5">
              <w:rPr>
                <w:rFonts w:asciiTheme="majorHAnsi" w:hAnsiTheme="majorHAnsi" w:cstheme="majorHAnsi"/>
              </w:rPr>
              <w:t xml:space="preserve">istrict, </w:t>
            </w:r>
            <w:proofErr w:type="spellStart"/>
            <w:r w:rsidRPr="00804FD5">
              <w:rPr>
                <w:rFonts w:asciiTheme="majorHAnsi" w:hAnsiTheme="majorHAnsi" w:cstheme="majorHAnsi"/>
              </w:rPr>
              <w:t>Houaphan</w:t>
            </w:r>
            <w:proofErr w:type="spellEnd"/>
            <w:r w:rsidRPr="00804FD5">
              <w:rPr>
                <w:rFonts w:asciiTheme="majorHAnsi" w:hAnsiTheme="majorHAnsi" w:cstheme="majorHAnsi"/>
              </w:rPr>
              <w:t xml:space="preserve"> Province</w:t>
            </w:r>
          </w:p>
        </w:tc>
      </w:tr>
      <w:tr w:rsidR="00B82DD8" w:rsidRPr="00497569" w14:paraId="06881BAC" w14:textId="77777777" w:rsidTr="276B80A5">
        <w:trPr>
          <w:trHeight w:val="386"/>
        </w:trPr>
        <w:tc>
          <w:tcPr>
            <w:tcW w:w="3055" w:type="dxa"/>
          </w:tcPr>
          <w:p w14:paraId="4ED82E10" w14:textId="5DA90301" w:rsidR="00B82DD8" w:rsidRPr="00497569" w:rsidRDefault="00B82DD8" w:rsidP="00B82DD8">
            <w:pPr>
              <w:rPr>
                <w:rFonts w:asciiTheme="majorHAnsi" w:hAnsiTheme="majorHAnsi" w:cstheme="majorHAnsi"/>
                <w:b/>
                <w:bCs/>
              </w:rPr>
            </w:pPr>
            <w:r w:rsidRPr="00497569">
              <w:rPr>
                <w:rFonts w:asciiTheme="majorHAnsi" w:hAnsiTheme="majorHAnsi" w:cstheme="majorHAnsi"/>
                <w:b/>
                <w:bCs/>
              </w:rPr>
              <w:t>Reports to:</w:t>
            </w:r>
          </w:p>
        </w:tc>
        <w:tc>
          <w:tcPr>
            <w:tcW w:w="6660" w:type="dxa"/>
          </w:tcPr>
          <w:p w14:paraId="566BF44D" w14:textId="36E7D56B" w:rsidR="00B82DD8" w:rsidRPr="00804FD5" w:rsidRDefault="00B82DD8" w:rsidP="00B82DD8">
            <w:p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 xml:space="preserve">Community </w:t>
            </w:r>
            <w:r w:rsidR="00FD3CCC" w:rsidRPr="00804FD5">
              <w:rPr>
                <w:rFonts w:asciiTheme="majorHAnsi" w:hAnsiTheme="majorHAnsi" w:cstheme="majorHAnsi"/>
              </w:rPr>
              <w:t>E</w:t>
            </w:r>
            <w:r w:rsidRPr="00804FD5">
              <w:rPr>
                <w:rFonts w:asciiTheme="majorHAnsi" w:hAnsiTheme="majorHAnsi" w:cstheme="majorHAnsi"/>
              </w:rPr>
              <w:t xml:space="preserve">ngagement and </w:t>
            </w:r>
            <w:r w:rsidR="00FD3CCC" w:rsidRPr="00804FD5">
              <w:rPr>
                <w:rFonts w:asciiTheme="majorHAnsi" w:hAnsiTheme="majorHAnsi" w:cstheme="majorHAnsi"/>
              </w:rPr>
              <w:t>Li</w:t>
            </w:r>
            <w:r w:rsidRPr="00804FD5">
              <w:rPr>
                <w:rFonts w:asciiTheme="majorHAnsi" w:hAnsiTheme="majorHAnsi" w:cstheme="majorHAnsi"/>
              </w:rPr>
              <w:t xml:space="preserve">velihood </w:t>
            </w:r>
            <w:r w:rsidR="00FD3CCC" w:rsidRPr="00804FD5">
              <w:rPr>
                <w:rFonts w:asciiTheme="majorHAnsi" w:hAnsiTheme="majorHAnsi" w:cstheme="majorHAnsi"/>
              </w:rPr>
              <w:t>C</w:t>
            </w:r>
            <w:r w:rsidRPr="00804FD5">
              <w:rPr>
                <w:rFonts w:asciiTheme="majorHAnsi" w:hAnsiTheme="majorHAnsi" w:cstheme="majorHAnsi"/>
              </w:rPr>
              <w:t>oordinator</w:t>
            </w:r>
          </w:p>
        </w:tc>
      </w:tr>
      <w:tr w:rsidR="00B82DD8" w:rsidRPr="00497569" w14:paraId="1527BDED" w14:textId="77777777" w:rsidTr="276B80A5">
        <w:trPr>
          <w:trHeight w:val="386"/>
        </w:trPr>
        <w:tc>
          <w:tcPr>
            <w:tcW w:w="3055" w:type="dxa"/>
          </w:tcPr>
          <w:p w14:paraId="465CD63A" w14:textId="439DC8C5" w:rsidR="00B82DD8" w:rsidRPr="00497569" w:rsidRDefault="00B82DD8" w:rsidP="00B82DD8">
            <w:pPr>
              <w:rPr>
                <w:rFonts w:asciiTheme="majorHAnsi" w:hAnsiTheme="majorHAnsi" w:cstheme="majorHAnsi"/>
                <w:b/>
                <w:bCs/>
              </w:rPr>
            </w:pPr>
            <w:r w:rsidRPr="00497569">
              <w:rPr>
                <w:rFonts w:asciiTheme="majorHAnsi" w:hAnsiTheme="majorHAnsi" w:cstheme="majorHAnsi"/>
                <w:b/>
                <w:bCs/>
                <w:color w:val="000000"/>
              </w:rPr>
              <w:t>Supervisory For:</w:t>
            </w:r>
          </w:p>
        </w:tc>
        <w:tc>
          <w:tcPr>
            <w:tcW w:w="6660" w:type="dxa"/>
          </w:tcPr>
          <w:p w14:paraId="72933A12" w14:textId="533CC6F2" w:rsidR="00B82DD8" w:rsidRPr="00804FD5" w:rsidRDefault="00B82DD8" w:rsidP="00B82DD8">
            <w:p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None</w:t>
            </w:r>
          </w:p>
        </w:tc>
      </w:tr>
      <w:tr w:rsidR="00B82DD8" w:rsidRPr="00497569" w14:paraId="575EE865" w14:textId="77777777" w:rsidTr="276B80A5">
        <w:trPr>
          <w:trHeight w:val="404"/>
        </w:trPr>
        <w:tc>
          <w:tcPr>
            <w:tcW w:w="3055" w:type="dxa"/>
          </w:tcPr>
          <w:p w14:paraId="2E9A45F7" w14:textId="39BED66C" w:rsidR="00B82DD8" w:rsidRPr="00497569" w:rsidRDefault="00B82DD8" w:rsidP="00B82DD8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497569">
              <w:rPr>
                <w:rFonts w:asciiTheme="majorHAnsi" w:hAnsiTheme="majorHAnsi" w:cstheme="majorHAnsi"/>
                <w:b/>
              </w:rPr>
              <w:t xml:space="preserve">Job Purpose Summary: </w:t>
            </w:r>
          </w:p>
        </w:tc>
        <w:tc>
          <w:tcPr>
            <w:tcW w:w="6660" w:type="dxa"/>
          </w:tcPr>
          <w:p w14:paraId="132715F7" w14:textId="77777777" w:rsidR="00E343AC" w:rsidRDefault="00B82DD8" w:rsidP="00B82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n-GB"/>
              </w:rPr>
            </w:pPr>
            <w:r w:rsidRPr="00804FD5">
              <w:rPr>
                <w:rFonts w:asciiTheme="majorHAnsi" w:hAnsiTheme="majorHAnsi" w:cstheme="majorHAnsi"/>
                <w:lang w:val="en-GB"/>
              </w:rPr>
              <w:t xml:space="preserve">This position will work </w:t>
            </w:r>
            <w:r w:rsidR="002125CC">
              <w:rPr>
                <w:rFonts w:asciiTheme="majorHAnsi" w:hAnsiTheme="majorHAnsi" w:cstheme="majorHAnsi"/>
                <w:lang w:val="en-GB"/>
              </w:rPr>
              <w:t xml:space="preserve">with the </w:t>
            </w:r>
            <w:r w:rsidR="006E73A2">
              <w:rPr>
                <w:rFonts w:asciiTheme="majorHAnsi" w:hAnsiTheme="majorHAnsi" w:cstheme="majorHAnsi"/>
                <w:lang w:val="en-GB"/>
              </w:rPr>
              <w:t xml:space="preserve">WCS </w:t>
            </w:r>
            <w:r w:rsidR="00BB0D7F">
              <w:rPr>
                <w:rFonts w:asciiTheme="majorHAnsi" w:hAnsiTheme="majorHAnsi" w:cstheme="majorHAnsi"/>
                <w:lang w:val="en-GB"/>
              </w:rPr>
              <w:t>program t</w:t>
            </w:r>
            <w:r w:rsidR="00CD43AA">
              <w:rPr>
                <w:rFonts w:asciiTheme="majorHAnsi" w:hAnsiTheme="majorHAnsi" w:cstheme="majorHAnsi"/>
                <w:lang w:val="en-GB"/>
              </w:rPr>
              <w:t xml:space="preserve">eam on NEPL </w:t>
            </w:r>
            <w:r w:rsidRPr="00804FD5">
              <w:rPr>
                <w:rFonts w:asciiTheme="majorHAnsi" w:hAnsiTheme="majorHAnsi" w:cstheme="majorHAnsi"/>
                <w:lang w:val="en-GB"/>
              </w:rPr>
              <w:t>in partnership with the NEPL management</w:t>
            </w:r>
            <w:r w:rsidR="005067A8">
              <w:rPr>
                <w:rFonts w:asciiTheme="majorHAnsi" w:hAnsiTheme="majorHAnsi" w:cstheme="majorHAnsi"/>
                <w:lang w:val="en-GB"/>
              </w:rPr>
              <w:t xml:space="preserve"> o</w:t>
            </w:r>
            <w:r w:rsidR="00857AC5">
              <w:rPr>
                <w:rFonts w:asciiTheme="majorHAnsi" w:hAnsiTheme="majorHAnsi" w:cstheme="majorHAnsi"/>
                <w:lang w:val="en-GB"/>
              </w:rPr>
              <w:t>ffice</w:t>
            </w:r>
            <w:r w:rsidRPr="00804FD5">
              <w:rPr>
                <w:rFonts w:asciiTheme="majorHAnsi" w:hAnsiTheme="majorHAnsi" w:cstheme="majorHAnsi"/>
                <w:lang w:val="en-GB"/>
              </w:rPr>
              <w:t xml:space="preserve"> (M</w:t>
            </w:r>
            <w:r w:rsidR="00EE5D2B">
              <w:rPr>
                <w:rFonts w:asciiTheme="majorHAnsi" w:hAnsiTheme="majorHAnsi" w:cstheme="majorHAnsi"/>
                <w:lang w:val="en-GB"/>
              </w:rPr>
              <w:t>O</w:t>
            </w:r>
            <w:r w:rsidRPr="00804FD5">
              <w:rPr>
                <w:rFonts w:asciiTheme="majorHAnsi" w:hAnsiTheme="majorHAnsi" w:cstheme="majorHAnsi"/>
                <w:lang w:val="en-GB"/>
              </w:rPr>
              <w:t xml:space="preserve">) to develop and implement </w:t>
            </w:r>
            <w:r w:rsidR="00AB0332">
              <w:rPr>
                <w:rFonts w:asciiTheme="majorHAnsi" w:hAnsiTheme="majorHAnsi" w:cstheme="majorHAnsi"/>
                <w:lang w:val="en-GB"/>
              </w:rPr>
              <w:t xml:space="preserve">agriculture and </w:t>
            </w:r>
            <w:r w:rsidR="0020637B">
              <w:rPr>
                <w:rFonts w:asciiTheme="majorHAnsi" w:hAnsiTheme="majorHAnsi" w:cstheme="majorHAnsi"/>
                <w:lang w:val="en-GB"/>
              </w:rPr>
              <w:t xml:space="preserve">livelihood </w:t>
            </w:r>
            <w:r w:rsidRPr="00804FD5">
              <w:rPr>
                <w:rFonts w:asciiTheme="majorHAnsi" w:hAnsiTheme="majorHAnsi" w:cstheme="majorHAnsi"/>
                <w:lang w:val="en-GB"/>
              </w:rPr>
              <w:t xml:space="preserve">activities under the management component of community engagement and livelihoods for NEPL NP. </w:t>
            </w:r>
          </w:p>
          <w:p w14:paraId="1C3FF86E" w14:textId="77777777" w:rsidR="00D82FD8" w:rsidRDefault="00D82FD8" w:rsidP="00B82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n-GB"/>
              </w:rPr>
            </w:pPr>
          </w:p>
          <w:p w14:paraId="013899D3" w14:textId="334DA611" w:rsidR="00B82DD8" w:rsidRPr="00804FD5" w:rsidRDefault="00B82DD8" w:rsidP="00B82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n-GB"/>
              </w:rPr>
            </w:pPr>
            <w:r w:rsidRPr="00804FD5">
              <w:rPr>
                <w:rFonts w:asciiTheme="majorHAnsi" w:hAnsiTheme="majorHAnsi" w:cstheme="majorHAnsi"/>
                <w:lang w:val="en-GB"/>
              </w:rPr>
              <w:t xml:space="preserve">The position will work closely with the WCS </w:t>
            </w:r>
            <w:r w:rsidR="0029119C">
              <w:rPr>
                <w:rFonts w:asciiTheme="majorHAnsi" w:hAnsiTheme="majorHAnsi" w:cstheme="majorHAnsi"/>
                <w:lang w:val="en-GB"/>
              </w:rPr>
              <w:t xml:space="preserve">technical advisor </w:t>
            </w:r>
            <w:r w:rsidR="000C11DF">
              <w:rPr>
                <w:rFonts w:asciiTheme="majorHAnsi" w:hAnsiTheme="majorHAnsi" w:cstheme="majorHAnsi"/>
                <w:lang w:val="en-GB"/>
              </w:rPr>
              <w:t>for NEP</w:t>
            </w:r>
            <w:r w:rsidR="00A25A83">
              <w:rPr>
                <w:rFonts w:asciiTheme="majorHAnsi" w:hAnsiTheme="majorHAnsi" w:cstheme="majorHAnsi"/>
                <w:lang w:val="en-GB"/>
              </w:rPr>
              <w:t>L</w:t>
            </w:r>
            <w:r w:rsidRPr="00804FD5">
              <w:rPr>
                <w:rFonts w:asciiTheme="majorHAnsi" w:hAnsiTheme="majorHAnsi" w:cstheme="majorHAnsi"/>
                <w:lang w:val="en-GB"/>
              </w:rPr>
              <w:t>,</w:t>
            </w:r>
            <w:r w:rsidR="007370EA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804FD5">
              <w:rPr>
                <w:rFonts w:asciiTheme="majorHAnsi" w:hAnsiTheme="majorHAnsi" w:cstheme="majorHAnsi"/>
                <w:lang w:val="en-GB"/>
              </w:rPr>
              <w:t xml:space="preserve">WCS Program Manager, </w:t>
            </w:r>
            <w:r w:rsidR="00C94B48">
              <w:rPr>
                <w:rFonts w:asciiTheme="majorHAnsi" w:hAnsiTheme="majorHAnsi" w:cstheme="majorHAnsi"/>
                <w:lang w:val="en-GB"/>
              </w:rPr>
              <w:t xml:space="preserve">and </w:t>
            </w:r>
            <w:r w:rsidRPr="00804FD5">
              <w:rPr>
                <w:rFonts w:asciiTheme="majorHAnsi" w:hAnsiTheme="majorHAnsi" w:cstheme="majorHAnsi"/>
                <w:lang w:val="en-GB"/>
              </w:rPr>
              <w:t>WCS component lead officer</w:t>
            </w:r>
            <w:r w:rsidR="00C55067">
              <w:rPr>
                <w:rFonts w:asciiTheme="majorHAnsi" w:hAnsiTheme="majorHAnsi" w:cstheme="majorHAnsi"/>
                <w:lang w:val="en-GB"/>
              </w:rPr>
              <w:t>.</w:t>
            </w:r>
            <w:r w:rsidRPr="00804FD5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7371D8E4" w14:textId="77777777" w:rsidR="00B82DD8" w:rsidRPr="00804FD5" w:rsidRDefault="00B82DD8" w:rsidP="00B82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n-GB"/>
              </w:rPr>
            </w:pPr>
            <w:r w:rsidRPr="00804FD5">
              <w:rPr>
                <w:rFonts w:asciiTheme="majorHAnsi" w:hAnsiTheme="majorHAnsi" w:cstheme="majorHAnsi"/>
                <w:lang w:val="en-GB"/>
              </w:rPr>
              <w:t>The community engagement management section includes activities relating to:</w:t>
            </w:r>
          </w:p>
          <w:p w14:paraId="719A873B" w14:textId="77777777" w:rsidR="00B82DD8" w:rsidRPr="00804FD5" w:rsidRDefault="00B82DD8" w:rsidP="00B82DD8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GV model implementation</w:t>
            </w:r>
          </w:p>
          <w:p w14:paraId="5042D719" w14:textId="0A542262" w:rsidR="00B82DD8" w:rsidRPr="00804FD5" w:rsidRDefault="00B82DD8" w:rsidP="00B82DD8">
            <w:pPr>
              <w:pStyle w:val="ListParagraph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Participatory Land Use Planning (PLUP</w:t>
            </w:r>
            <w:r w:rsidRPr="00804FD5">
              <w:rPr>
                <w:rFonts w:asciiTheme="majorHAnsi" w:hAnsiTheme="majorHAnsi"/>
                <w:lang w:bidi="th-TH"/>
              </w:rPr>
              <w:t>/FALUPAM</w:t>
            </w:r>
            <w:r w:rsidRPr="00804FD5">
              <w:rPr>
                <w:rFonts w:asciiTheme="majorHAnsi" w:hAnsiTheme="majorHAnsi" w:cstheme="majorHAnsi"/>
              </w:rPr>
              <w:t>)</w:t>
            </w:r>
          </w:p>
          <w:p w14:paraId="2F42ACE1" w14:textId="77777777" w:rsidR="00B82DD8" w:rsidRPr="00804FD5" w:rsidRDefault="00B82DD8" w:rsidP="00B82DD8">
            <w:pPr>
              <w:pStyle w:val="ListParagraph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Community Conservation Agreements (CCA)</w:t>
            </w:r>
          </w:p>
          <w:p w14:paraId="2BEF0290" w14:textId="77777777" w:rsidR="00B82DD8" w:rsidRPr="00804FD5" w:rsidRDefault="00B82DD8" w:rsidP="00B82DD8">
            <w:pPr>
              <w:pStyle w:val="ListParagraph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Village Action Plans (VAP)</w:t>
            </w:r>
          </w:p>
          <w:p w14:paraId="0B422B74" w14:textId="77777777" w:rsidR="00B82DD8" w:rsidRPr="00804FD5" w:rsidRDefault="00B82DD8" w:rsidP="00B82DD8">
            <w:pPr>
              <w:pStyle w:val="ListParagraph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Village development funds (VDF)</w:t>
            </w:r>
          </w:p>
          <w:p w14:paraId="309E11AF" w14:textId="32E1518F" w:rsidR="00B82DD8" w:rsidRPr="00804FD5" w:rsidRDefault="0096B9AE" w:rsidP="276B80A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Bidi"/>
              </w:rPr>
            </w:pPr>
            <w:r w:rsidRPr="276B80A5">
              <w:rPr>
                <w:rFonts w:asciiTheme="majorHAnsi" w:hAnsiTheme="majorHAnsi" w:cstheme="majorBidi"/>
              </w:rPr>
              <w:t xml:space="preserve">Livelihood improvement activities such as coffee, honey, tea and </w:t>
            </w:r>
            <w:r w:rsidR="42F32C75" w:rsidRPr="276B80A5">
              <w:rPr>
                <w:rFonts w:asciiTheme="majorHAnsi" w:hAnsiTheme="majorHAnsi" w:cstheme="majorBidi"/>
              </w:rPr>
              <w:t>cattle, intensification,</w:t>
            </w:r>
            <w:r w:rsidRPr="276B80A5">
              <w:rPr>
                <w:rFonts w:asciiTheme="majorHAnsi" w:hAnsiTheme="majorHAnsi" w:cstheme="majorBidi"/>
              </w:rPr>
              <w:t xml:space="preserve"> and </w:t>
            </w:r>
            <w:r w:rsidR="46CCAE8C" w:rsidRPr="276B80A5">
              <w:rPr>
                <w:rFonts w:asciiTheme="majorHAnsi" w:hAnsiTheme="majorHAnsi" w:cstheme="majorBidi"/>
              </w:rPr>
              <w:t>other food</w:t>
            </w:r>
            <w:r w:rsidRPr="276B80A5">
              <w:rPr>
                <w:rFonts w:asciiTheme="majorHAnsi" w:hAnsiTheme="majorHAnsi" w:cstheme="majorBidi"/>
              </w:rPr>
              <w:t>.</w:t>
            </w:r>
          </w:p>
          <w:p w14:paraId="6F7ADC36" w14:textId="48AF83C0" w:rsidR="00B82DD8" w:rsidRPr="00497569" w:rsidRDefault="00B82DD8" w:rsidP="00B82D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04FD5">
              <w:rPr>
                <w:rFonts w:asciiTheme="majorHAnsi" w:hAnsiTheme="majorHAnsi" w:cstheme="majorHAnsi"/>
              </w:rPr>
              <w:t>All community engagement activities will strictly follow FPIC principles and the empower of woman will be actively perused.</w:t>
            </w:r>
            <w:r w:rsidRPr="00804FD5">
              <w:rPr>
                <w:rFonts w:cstheme="minorHAnsi"/>
              </w:rPr>
              <w:t xml:space="preserve">   </w:t>
            </w:r>
          </w:p>
        </w:tc>
      </w:tr>
    </w:tbl>
    <w:p w14:paraId="30760325" w14:textId="6FA2F901" w:rsidR="009C4F84" w:rsidRPr="00804FD5" w:rsidRDefault="00D70B11" w:rsidP="006D62A4">
      <w:pPr>
        <w:tabs>
          <w:tab w:val="left" w:pos="0"/>
          <w:tab w:val="left" w:pos="180"/>
          <w:tab w:val="left" w:pos="612"/>
          <w:tab w:val="left" w:pos="900"/>
          <w:tab w:val="left" w:pos="1872"/>
          <w:tab w:val="left" w:pos="2502"/>
          <w:tab w:val="left" w:pos="4320"/>
        </w:tabs>
        <w:suppressAutoHyphens/>
        <w:spacing w:before="240" w:after="240"/>
        <w:jc w:val="both"/>
        <w:rPr>
          <w:rFonts w:asciiTheme="majorHAnsi" w:hAnsiTheme="majorHAnsi" w:cstheme="majorHAnsi"/>
          <w:b/>
          <w:bCs/>
          <w:u w:val="single"/>
        </w:rPr>
      </w:pPr>
      <w:r w:rsidRPr="00804FD5">
        <w:rPr>
          <w:rFonts w:asciiTheme="majorHAnsi" w:hAnsiTheme="majorHAnsi" w:cstheme="majorHAnsi"/>
          <w:b/>
          <w:bCs/>
          <w:u w:val="single"/>
        </w:rPr>
        <w:t>KEY RESPONSIBILITY</w:t>
      </w:r>
    </w:p>
    <w:p w14:paraId="10131FC0" w14:textId="3E55B43B" w:rsidR="00616FCD" w:rsidRPr="00804FD5" w:rsidRDefault="00616FCD" w:rsidP="276B80A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Bidi"/>
        </w:rPr>
      </w:pPr>
      <w:r w:rsidRPr="276B80A5">
        <w:rPr>
          <w:rFonts w:asciiTheme="majorHAnsi" w:hAnsiTheme="majorHAnsi" w:cstheme="majorBidi"/>
        </w:rPr>
        <w:t>The main responsibility of this position is to assist the WCS component lead in the development and improvement of village</w:t>
      </w:r>
      <w:r w:rsidR="00454223" w:rsidRPr="276B80A5">
        <w:rPr>
          <w:rFonts w:asciiTheme="majorHAnsi" w:hAnsiTheme="majorHAnsi" w:cstheme="majorBidi"/>
        </w:rPr>
        <w:t xml:space="preserve"> </w:t>
      </w:r>
      <w:r w:rsidR="00FE63ED" w:rsidRPr="276B80A5">
        <w:rPr>
          <w:rFonts w:asciiTheme="majorHAnsi" w:hAnsiTheme="majorHAnsi" w:cstheme="majorBidi"/>
        </w:rPr>
        <w:t>ag</w:t>
      </w:r>
      <w:r w:rsidR="008B74A7" w:rsidRPr="276B80A5">
        <w:rPr>
          <w:rFonts w:asciiTheme="majorHAnsi" w:hAnsiTheme="majorHAnsi" w:cstheme="majorBidi"/>
        </w:rPr>
        <w:t>riculture</w:t>
      </w:r>
      <w:r w:rsidR="002A1671" w:rsidRPr="276B80A5">
        <w:rPr>
          <w:rFonts w:asciiTheme="majorHAnsi" w:hAnsiTheme="majorHAnsi" w:cstheme="majorBidi"/>
        </w:rPr>
        <w:t xml:space="preserve"> and </w:t>
      </w:r>
      <w:r w:rsidR="00A21891" w:rsidRPr="276B80A5">
        <w:rPr>
          <w:rFonts w:asciiTheme="majorHAnsi" w:hAnsiTheme="majorHAnsi" w:cstheme="majorBidi"/>
        </w:rPr>
        <w:t>agr</w:t>
      </w:r>
      <w:r w:rsidR="00530D05" w:rsidRPr="276B80A5">
        <w:rPr>
          <w:rFonts w:asciiTheme="majorHAnsi" w:hAnsiTheme="majorHAnsi" w:cstheme="majorBidi"/>
        </w:rPr>
        <w:t>o</w:t>
      </w:r>
      <w:r w:rsidR="00D710EE" w:rsidRPr="276B80A5">
        <w:rPr>
          <w:rFonts w:asciiTheme="majorHAnsi" w:hAnsiTheme="majorHAnsi" w:cstheme="majorBidi"/>
        </w:rPr>
        <w:t>-</w:t>
      </w:r>
      <w:r w:rsidR="00530D05" w:rsidRPr="276B80A5">
        <w:rPr>
          <w:rFonts w:asciiTheme="majorHAnsi" w:hAnsiTheme="majorHAnsi" w:cstheme="majorBidi"/>
        </w:rPr>
        <w:t xml:space="preserve">forestry </w:t>
      </w:r>
      <w:r w:rsidR="00846EF7" w:rsidRPr="276B80A5">
        <w:rPr>
          <w:rFonts w:asciiTheme="majorHAnsi" w:hAnsiTheme="majorHAnsi" w:cstheme="majorBidi"/>
        </w:rPr>
        <w:t>pr</w:t>
      </w:r>
      <w:r w:rsidR="00C44F85" w:rsidRPr="276B80A5">
        <w:rPr>
          <w:rFonts w:asciiTheme="majorHAnsi" w:hAnsiTheme="majorHAnsi" w:cstheme="majorBidi"/>
        </w:rPr>
        <w:t>acti</w:t>
      </w:r>
      <w:r w:rsidR="0057040A" w:rsidRPr="276B80A5">
        <w:rPr>
          <w:rFonts w:asciiTheme="majorHAnsi" w:hAnsiTheme="majorHAnsi" w:cstheme="majorBidi"/>
        </w:rPr>
        <w:t>es</w:t>
      </w:r>
      <w:r w:rsidR="004F552F" w:rsidRPr="276B80A5">
        <w:rPr>
          <w:rFonts w:asciiTheme="majorHAnsi" w:hAnsiTheme="majorHAnsi" w:cstheme="majorBidi"/>
        </w:rPr>
        <w:t xml:space="preserve">, with tha aim of </w:t>
      </w:r>
      <w:r w:rsidR="00EB7B24" w:rsidRPr="276B80A5">
        <w:rPr>
          <w:rFonts w:asciiTheme="majorHAnsi" w:hAnsiTheme="majorHAnsi" w:cstheme="majorBidi"/>
        </w:rPr>
        <w:t>im</w:t>
      </w:r>
      <w:r w:rsidR="00C868B8" w:rsidRPr="276B80A5">
        <w:rPr>
          <w:rFonts w:asciiTheme="majorHAnsi" w:hAnsiTheme="majorHAnsi" w:cstheme="majorBidi"/>
        </w:rPr>
        <w:t xml:space="preserve">proving the lives </w:t>
      </w:r>
      <w:r w:rsidR="00F52456" w:rsidRPr="276B80A5">
        <w:rPr>
          <w:rFonts w:asciiTheme="majorHAnsi" w:hAnsiTheme="majorHAnsi" w:cstheme="majorBidi"/>
        </w:rPr>
        <w:t xml:space="preserve">of the </w:t>
      </w:r>
      <w:r w:rsidR="00F92A50" w:rsidRPr="276B80A5">
        <w:rPr>
          <w:rFonts w:asciiTheme="majorHAnsi" w:hAnsiTheme="majorHAnsi" w:cstheme="majorBidi"/>
        </w:rPr>
        <w:t xml:space="preserve">community while </w:t>
      </w:r>
      <w:r w:rsidR="00545913" w:rsidRPr="276B80A5">
        <w:rPr>
          <w:rFonts w:asciiTheme="majorHAnsi" w:hAnsiTheme="majorHAnsi" w:cstheme="majorBidi"/>
        </w:rPr>
        <w:t>r</w:t>
      </w:r>
      <w:r w:rsidR="00511F61" w:rsidRPr="276B80A5">
        <w:rPr>
          <w:rFonts w:asciiTheme="majorHAnsi" w:hAnsiTheme="majorHAnsi" w:cstheme="majorBidi"/>
        </w:rPr>
        <w:t>e</w:t>
      </w:r>
      <w:r w:rsidR="00AF48B7" w:rsidRPr="276B80A5">
        <w:rPr>
          <w:rFonts w:asciiTheme="majorHAnsi" w:hAnsiTheme="majorHAnsi" w:cstheme="majorBidi"/>
        </w:rPr>
        <w:t xml:space="preserve">ducing </w:t>
      </w:r>
      <w:r w:rsidR="00324414" w:rsidRPr="276B80A5">
        <w:rPr>
          <w:rFonts w:asciiTheme="majorHAnsi" w:hAnsiTheme="majorHAnsi" w:cstheme="majorBidi"/>
        </w:rPr>
        <w:t>de</w:t>
      </w:r>
      <w:r w:rsidR="006B2961" w:rsidRPr="276B80A5">
        <w:rPr>
          <w:rFonts w:asciiTheme="majorHAnsi" w:hAnsiTheme="majorHAnsi" w:cstheme="majorBidi"/>
        </w:rPr>
        <w:t xml:space="preserve">pendencies on </w:t>
      </w:r>
      <w:r w:rsidR="001D4EB5" w:rsidRPr="276B80A5">
        <w:rPr>
          <w:rFonts w:asciiTheme="majorHAnsi" w:hAnsiTheme="majorHAnsi" w:cstheme="majorBidi"/>
        </w:rPr>
        <w:t>natural resourse</w:t>
      </w:r>
      <w:r w:rsidR="00CE59A1" w:rsidRPr="276B80A5">
        <w:rPr>
          <w:rFonts w:asciiTheme="majorHAnsi" w:hAnsiTheme="majorHAnsi" w:cstheme="majorBidi"/>
        </w:rPr>
        <w:t>s within the c</w:t>
      </w:r>
      <w:r w:rsidR="00A20F56" w:rsidRPr="276B80A5">
        <w:rPr>
          <w:rFonts w:asciiTheme="majorHAnsi" w:hAnsiTheme="majorHAnsi" w:cstheme="majorBidi"/>
        </w:rPr>
        <w:t>o</w:t>
      </w:r>
      <w:r w:rsidR="00CE59A1" w:rsidRPr="276B80A5">
        <w:rPr>
          <w:rFonts w:asciiTheme="majorHAnsi" w:hAnsiTheme="majorHAnsi" w:cstheme="majorBidi"/>
        </w:rPr>
        <w:t xml:space="preserve">re </w:t>
      </w:r>
      <w:r w:rsidR="00770ADD" w:rsidRPr="276B80A5">
        <w:rPr>
          <w:rFonts w:asciiTheme="majorHAnsi" w:hAnsiTheme="majorHAnsi" w:cstheme="majorBidi"/>
        </w:rPr>
        <w:t>biodiver</w:t>
      </w:r>
      <w:r w:rsidR="00C4272D" w:rsidRPr="276B80A5">
        <w:rPr>
          <w:rFonts w:asciiTheme="majorHAnsi" w:hAnsiTheme="majorHAnsi" w:cstheme="majorBidi"/>
        </w:rPr>
        <w:t xml:space="preserve">sity </w:t>
      </w:r>
      <w:r w:rsidR="00CE59A1" w:rsidRPr="276B80A5">
        <w:rPr>
          <w:rFonts w:asciiTheme="majorHAnsi" w:hAnsiTheme="majorHAnsi" w:cstheme="majorBidi"/>
        </w:rPr>
        <w:t xml:space="preserve">areas of NEPL NP. </w:t>
      </w:r>
      <w:r w:rsidR="00CE35B5" w:rsidRPr="276B80A5">
        <w:rPr>
          <w:rFonts w:asciiTheme="majorHAnsi" w:hAnsiTheme="majorHAnsi" w:cstheme="majorBidi"/>
        </w:rPr>
        <w:t xml:space="preserve">We </w:t>
      </w:r>
      <w:r w:rsidR="328980EF" w:rsidRPr="276B80A5">
        <w:rPr>
          <w:rFonts w:asciiTheme="majorHAnsi" w:hAnsiTheme="majorHAnsi" w:cstheme="majorBidi"/>
        </w:rPr>
        <w:t>currently</w:t>
      </w:r>
      <w:r w:rsidR="00CE35B5" w:rsidRPr="276B80A5">
        <w:rPr>
          <w:rFonts w:asciiTheme="majorHAnsi" w:hAnsiTheme="majorHAnsi" w:cstheme="majorBidi"/>
        </w:rPr>
        <w:t xml:space="preserve"> work within the </w:t>
      </w:r>
      <w:r w:rsidR="007B09DA" w:rsidRPr="276B80A5">
        <w:rPr>
          <w:rFonts w:asciiTheme="majorHAnsi" w:hAnsiTheme="majorHAnsi" w:cstheme="majorBidi"/>
        </w:rPr>
        <w:t xml:space="preserve">Forest Development Village </w:t>
      </w:r>
      <w:r w:rsidR="00D83373" w:rsidRPr="276B80A5">
        <w:rPr>
          <w:rFonts w:asciiTheme="majorHAnsi" w:hAnsiTheme="majorHAnsi" w:cstheme="majorBidi"/>
        </w:rPr>
        <w:t xml:space="preserve">Model of community </w:t>
      </w:r>
      <w:r w:rsidR="00CE3CB1" w:rsidRPr="276B80A5">
        <w:rPr>
          <w:rFonts w:asciiTheme="majorHAnsi" w:hAnsiTheme="majorHAnsi" w:cstheme="majorBidi"/>
        </w:rPr>
        <w:t xml:space="preserve">engagement. </w:t>
      </w:r>
    </w:p>
    <w:p w14:paraId="1F50C7FA" w14:textId="5ECBC235" w:rsidR="00616FCD" w:rsidRPr="00804FD5" w:rsidRDefault="00616FCD" w:rsidP="00616FC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  <w:lang w:val="en-GB"/>
        </w:rPr>
        <w:t xml:space="preserve">Assist with the annual, quarterly and monthly planning of the livelihood and community engagement component of </w:t>
      </w:r>
      <w:r w:rsidR="00FD3CCC" w:rsidRPr="00804FD5">
        <w:rPr>
          <w:rFonts w:asciiTheme="majorHAnsi" w:hAnsiTheme="majorHAnsi" w:cstheme="majorHAnsi"/>
          <w:lang w:val="en-GB"/>
        </w:rPr>
        <w:t xml:space="preserve">the </w:t>
      </w:r>
      <w:r w:rsidRPr="00804FD5">
        <w:rPr>
          <w:rFonts w:asciiTheme="majorHAnsi" w:hAnsiTheme="majorHAnsi" w:cstheme="majorHAnsi"/>
          <w:lang w:val="en-GB"/>
        </w:rPr>
        <w:t>NEPL NP</w:t>
      </w:r>
      <w:r w:rsidR="009A2EB3" w:rsidRPr="00804FD5">
        <w:rPr>
          <w:rFonts w:asciiTheme="majorHAnsi" w:hAnsiTheme="majorHAnsi" w:cstheme="majorHAnsi"/>
          <w:lang w:val="en-GB"/>
        </w:rPr>
        <w:t xml:space="preserve"> program</w:t>
      </w:r>
      <w:r w:rsidR="00CF0084">
        <w:rPr>
          <w:rFonts w:asciiTheme="majorHAnsi" w:hAnsiTheme="majorHAnsi" w:cstheme="majorHAnsi"/>
          <w:lang w:val="en-GB"/>
        </w:rPr>
        <w:t xml:space="preserve"> with specific </w:t>
      </w:r>
      <w:r w:rsidR="005961D9">
        <w:rPr>
          <w:rFonts w:asciiTheme="majorHAnsi" w:hAnsiTheme="majorHAnsi" w:cstheme="majorHAnsi"/>
          <w:lang w:val="en-GB"/>
        </w:rPr>
        <w:t>fo</w:t>
      </w:r>
      <w:r w:rsidR="002402FC">
        <w:rPr>
          <w:rFonts w:asciiTheme="majorHAnsi" w:hAnsiTheme="majorHAnsi" w:cstheme="majorHAnsi"/>
          <w:lang w:val="en-GB"/>
        </w:rPr>
        <w:t xml:space="preserve">cus on </w:t>
      </w:r>
      <w:r w:rsidR="00575AD8">
        <w:rPr>
          <w:rFonts w:asciiTheme="majorHAnsi" w:hAnsiTheme="majorHAnsi" w:cstheme="majorHAnsi"/>
          <w:lang w:val="en-GB"/>
        </w:rPr>
        <w:t xml:space="preserve">agriculture and </w:t>
      </w:r>
      <w:proofErr w:type="spellStart"/>
      <w:r w:rsidR="00253753">
        <w:rPr>
          <w:rFonts w:asciiTheme="majorHAnsi" w:hAnsiTheme="majorHAnsi" w:cstheme="majorHAnsi"/>
          <w:lang w:val="en-GB"/>
        </w:rPr>
        <w:t>agro</w:t>
      </w:r>
      <w:proofErr w:type="spellEnd"/>
      <w:r w:rsidR="00253753">
        <w:rPr>
          <w:rFonts w:asciiTheme="majorHAnsi" w:hAnsiTheme="majorHAnsi" w:cstheme="majorHAnsi"/>
          <w:lang w:val="en-GB"/>
        </w:rPr>
        <w:t xml:space="preserve">-forestry </w:t>
      </w:r>
      <w:r w:rsidR="00DB3AE3">
        <w:rPr>
          <w:rFonts w:asciiTheme="majorHAnsi" w:hAnsiTheme="majorHAnsi" w:cstheme="majorHAnsi"/>
          <w:lang w:val="en-GB"/>
        </w:rPr>
        <w:t>activities</w:t>
      </w:r>
      <w:r w:rsidR="009570B0">
        <w:rPr>
          <w:rFonts w:asciiTheme="majorHAnsi" w:hAnsiTheme="majorHAnsi" w:cstheme="majorHAnsi"/>
          <w:lang w:val="en-GB"/>
        </w:rPr>
        <w:t>.</w:t>
      </w:r>
    </w:p>
    <w:p w14:paraId="1F91DE4D" w14:textId="77777777" w:rsidR="00E5224B" w:rsidRPr="00804FD5" w:rsidRDefault="00616FCD" w:rsidP="00E5224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  <w:lang w:val="en-GB"/>
        </w:rPr>
        <w:lastRenderedPageBreak/>
        <w:t>Lead on the identification of current and future community livelihood improvement opportunities</w:t>
      </w:r>
      <w:r w:rsidR="00E5224B" w:rsidRPr="00E5224B">
        <w:rPr>
          <w:rFonts w:asciiTheme="majorHAnsi" w:hAnsiTheme="majorHAnsi" w:cstheme="majorHAnsi"/>
          <w:lang w:val="en-GB"/>
        </w:rPr>
        <w:t xml:space="preserve"> </w:t>
      </w:r>
      <w:r w:rsidR="00E5224B">
        <w:rPr>
          <w:rFonts w:asciiTheme="majorHAnsi" w:hAnsiTheme="majorHAnsi" w:cstheme="majorHAnsi"/>
          <w:lang w:val="en-GB"/>
        </w:rPr>
        <w:t xml:space="preserve">with specific focus on agriculture and </w:t>
      </w:r>
      <w:proofErr w:type="spellStart"/>
      <w:r w:rsidR="00E5224B">
        <w:rPr>
          <w:rFonts w:asciiTheme="majorHAnsi" w:hAnsiTheme="majorHAnsi" w:cstheme="majorHAnsi"/>
          <w:lang w:val="en-GB"/>
        </w:rPr>
        <w:t>agro</w:t>
      </w:r>
      <w:proofErr w:type="spellEnd"/>
      <w:r w:rsidR="00E5224B">
        <w:rPr>
          <w:rFonts w:asciiTheme="majorHAnsi" w:hAnsiTheme="majorHAnsi" w:cstheme="majorHAnsi"/>
          <w:lang w:val="en-GB"/>
        </w:rPr>
        <w:t>-forestry activities.</w:t>
      </w:r>
    </w:p>
    <w:p w14:paraId="240F51D0" w14:textId="3A09FD39" w:rsidR="00616FCD" w:rsidRPr="00804FD5" w:rsidRDefault="0078176C" w:rsidP="007B75D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  <w:lang w:val="en-GB"/>
        </w:rPr>
        <w:t>Provide</w:t>
      </w:r>
      <w:r w:rsidR="00616FCD" w:rsidRPr="00804FD5">
        <w:rPr>
          <w:rFonts w:asciiTheme="majorHAnsi" w:hAnsiTheme="majorHAnsi" w:cstheme="majorHAnsi"/>
          <w:lang w:val="en-GB"/>
        </w:rPr>
        <w:t xml:space="preserve"> recommendations relating to current and future opportunities to improve community </w:t>
      </w:r>
      <w:proofErr w:type="spellStart"/>
      <w:r w:rsidR="00616FCD" w:rsidRPr="00804FD5">
        <w:rPr>
          <w:rFonts w:asciiTheme="majorHAnsi" w:hAnsiTheme="majorHAnsi" w:cstheme="majorHAnsi"/>
          <w:lang w:val="en-GB"/>
        </w:rPr>
        <w:t>agro</w:t>
      </w:r>
      <w:proofErr w:type="spellEnd"/>
      <w:r w:rsidR="00616FCD" w:rsidRPr="00804FD5">
        <w:rPr>
          <w:rFonts w:asciiTheme="majorHAnsi" w:hAnsiTheme="majorHAnsi" w:cstheme="majorHAnsi"/>
          <w:lang w:val="en-GB"/>
        </w:rPr>
        <w:t>-forestry practices.</w:t>
      </w:r>
    </w:p>
    <w:p w14:paraId="0EEB3F45" w14:textId="77777777" w:rsidR="00616FCD" w:rsidRPr="00804FD5" w:rsidRDefault="00616FCD" w:rsidP="00616FC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  <w:lang w:val="en-GB"/>
        </w:rPr>
        <w:t>Lead on activity level planning, development of methodology and budget development.</w:t>
      </w:r>
    </w:p>
    <w:p w14:paraId="71E6E3F3" w14:textId="695C5548" w:rsidR="00616FCD" w:rsidRPr="00804FD5" w:rsidRDefault="00616FCD" w:rsidP="00616FC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</w:rPr>
        <w:t xml:space="preserve">Lead on the development and delivery of </w:t>
      </w:r>
      <w:r w:rsidR="003620F2" w:rsidRPr="00804FD5">
        <w:rPr>
          <w:rFonts w:asciiTheme="majorHAnsi" w:hAnsiTheme="majorHAnsi" w:cstheme="majorHAnsi"/>
        </w:rPr>
        <w:t xml:space="preserve">relevant </w:t>
      </w:r>
      <w:r w:rsidRPr="00804FD5">
        <w:rPr>
          <w:rFonts w:asciiTheme="majorHAnsi" w:hAnsiTheme="majorHAnsi" w:cstheme="majorHAnsi"/>
        </w:rPr>
        <w:t>training and capacity development activities to NEPL MU staff, relevant GOL agencies and community members.</w:t>
      </w:r>
    </w:p>
    <w:p w14:paraId="41C3CFB9" w14:textId="3282EB44" w:rsidR="00616FCD" w:rsidRPr="00804FD5" w:rsidRDefault="00616FCD" w:rsidP="00616FC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</w:rPr>
        <w:t>Implement activities at the village level closely following FPIC principles</w:t>
      </w:r>
      <w:r w:rsidR="008C24A5" w:rsidRPr="00804FD5">
        <w:rPr>
          <w:rFonts w:asciiTheme="majorHAnsi" w:hAnsiTheme="majorHAnsi" w:cstheme="majorHAnsi"/>
        </w:rPr>
        <w:t xml:space="preserve"> and technical guidelines</w:t>
      </w:r>
      <w:r w:rsidRPr="00804FD5">
        <w:rPr>
          <w:rFonts w:asciiTheme="majorHAnsi" w:hAnsiTheme="majorHAnsi" w:cstheme="majorHAnsi"/>
        </w:rPr>
        <w:t>.</w:t>
      </w:r>
    </w:p>
    <w:p w14:paraId="1004BC29" w14:textId="52CD3757" w:rsidR="00616FCD" w:rsidRPr="00804FD5" w:rsidRDefault="00616FCD" w:rsidP="00616FC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</w:rPr>
        <w:t xml:space="preserve">Conduct regular village visits to monitor </w:t>
      </w:r>
      <w:r w:rsidR="00FD3CCC" w:rsidRPr="00804FD5">
        <w:rPr>
          <w:rFonts w:asciiTheme="majorHAnsi" w:hAnsiTheme="majorHAnsi" w:cstheme="majorHAnsi"/>
        </w:rPr>
        <w:t xml:space="preserve">the </w:t>
      </w:r>
      <w:r w:rsidRPr="00804FD5">
        <w:rPr>
          <w:rFonts w:asciiTheme="majorHAnsi" w:hAnsiTheme="majorHAnsi" w:cstheme="majorHAnsi"/>
        </w:rPr>
        <w:t>progress of activities and to provide technical support.</w:t>
      </w:r>
    </w:p>
    <w:p w14:paraId="20B31D1B" w14:textId="7C6930B9" w:rsidR="00616FCD" w:rsidRPr="00804FD5" w:rsidRDefault="00931415" w:rsidP="276B80A5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Bidi"/>
          <w:lang w:val="en-GB"/>
        </w:rPr>
      </w:pPr>
      <w:r w:rsidRPr="276B80A5">
        <w:rPr>
          <w:rFonts w:asciiTheme="majorHAnsi" w:hAnsiTheme="majorHAnsi" w:cstheme="majorBidi"/>
        </w:rPr>
        <w:t>Ensure</w:t>
      </w:r>
      <w:r w:rsidR="007D452F" w:rsidRPr="276B80A5">
        <w:rPr>
          <w:rFonts w:asciiTheme="majorHAnsi" w:hAnsiTheme="majorHAnsi" w:cstheme="majorBidi"/>
        </w:rPr>
        <w:t xml:space="preserve"> adequate</w:t>
      </w:r>
      <w:r w:rsidR="00616FCD" w:rsidRPr="276B80A5">
        <w:rPr>
          <w:rFonts w:asciiTheme="majorHAnsi" w:hAnsiTheme="majorHAnsi" w:cstheme="majorBidi"/>
        </w:rPr>
        <w:t xml:space="preserve"> </w:t>
      </w:r>
      <w:r w:rsidR="00406694" w:rsidRPr="276B80A5">
        <w:rPr>
          <w:rFonts w:asciiTheme="majorHAnsi" w:hAnsiTheme="majorHAnsi" w:cstheme="majorBidi"/>
        </w:rPr>
        <w:t>and effective</w:t>
      </w:r>
      <w:r w:rsidR="00616FCD" w:rsidRPr="276B80A5">
        <w:rPr>
          <w:rFonts w:asciiTheme="majorHAnsi" w:hAnsiTheme="majorHAnsi" w:cstheme="majorBidi"/>
        </w:rPr>
        <w:t xml:space="preserve"> report</w:t>
      </w:r>
      <w:r w:rsidR="00C80BFC" w:rsidRPr="276B80A5">
        <w:rPr>
          <w:rFonts w:asciiTheme="majorHAnsi" w:hAnsiTheme="majorHAnsi" w:cstheme="majorBidi"/>
        </w:rPr>
        <w:t>ing of</w:t>
      </w:r>
      <w:r w:rsidR="00616FCD" w:rsidRPr="276B80A5">
        <w:rPr>
          <w:rFonts w:asciiTheme="majorHAnsi" w:hAnsiTheme="majorHAnsi" w:cstheme="majorBidi"/>
        </w:rPr>
        <w:t xml:space="preserve"> </w:t>
      </w:r>
      <w:r w:rsidR="007D452F" w:rsidRPr="276B80A5">
        <w:rPr>
          <w:rFonts w:asciiTheme="majorHAnsi" w:hAnsiTheme="majorHAnsi" w:cstheme="majorBidi"/>
        </w:rPr>
        <w:t>livelihoods and community</w:t>
      </w:r>
      <w:r w:rsidR="00C80BFC" w:rsidRPr="276B80A5">
        <w:rPr>
          <w:rFonts w:asciiTheme="majorHAnsi" w:hAnsiTheme="majorHAnsi" w:cstheme="majorBidi"/>
        </w:rPr>
        <w:t xml:space="preserve"> engagement </w:t>
      </w:r>
      <w:r w:rsidR="00616FCD" w:rsidRPr="276B80A5">
        <w:rPr>
          <w:rFonts w:asciiTheme="majorHAnsi" w:hAnsiTheme="majorHAnsi" w:cstheme="majorBidi"/>
        </w:rPr>
        <w:t>activit</w:t>
      </w:r>
      <w:r w:rsidR="00C80BFC" w:rsidRPr="276B80A5">
        <w:rPr>
          <w:rFonts w:asciiTheme="majorHAnsi" w:hAnsiTheme="majorHAnsi" w:cstheme="majorBidi"/>
        </w:rPr>
        <w:t>ies</w:t>
      </w:r>
      <w:r w:rsidR="007C4E08" w:rsidRPr="276B80A5">
        <w:rPr>
          <w:rFonts w:asciiTheme="majorHAnsi" w:hAnsiTheme="majorHAnsi" w:cstheme="majorBidi"/>
        </w:rPr>
        <w:t xml:space="preserve"> </w:t>
      </w:r>
      <w:r w:rsidR="16E96B66" w:rsidRPr="276B80A5">
        <w:rPr>
          <w:rFonts w:asciiTheme="majorHAnsi" w:hAnsiTheme="majorHAnsi" w:cstheme="majorBidi"/>
        </w:rPr>
        <w:t>in a timely</w:t>
      </w:r>
      <w:r w:rsidR="00CF0A59" w:rsidRPr="276B80A5">
        <w:rPr>
          <w:rFonts w:asciiTheme="majorHAnsi" w:hAnsiTheme="majorHAnsi" w:cstheme="majorBidi"/>
        </w:rPr>
        <w:t xml:space="preserve"> man</w:t>
      </w:r>
      <w:r w:rsidR="00FD3CCC" w:rsidRPr="276B80A5">
        <w:rPr>
          <w:rFonts w:asciiTheme="majorHAnsi" w:hAnsiTheme="majorHAnsi" w:cstheme="majorBidi"/>
        </w:rPr>
        <w:t>n</w:t>
      </w:r>
      <w:r w:rsidR="00CF0A59" w:rsidRPr="276B80A5">
        <w:rPr>
          <w:rFonts w:asciiTheme="majorHAnsi" w:hAnsiTheme="majorHAnsi" w:cstheme="majorBidi"/>
        </w:rPr>
        <w:t>er</w:t>
      </w:r>
      <w:r w:rsidR="00616FCD" w:rsidRPr="276B80A5">
        <w:rPr>
          <w:rFonts w:asciiTheme="majorHAnsi" w:hAnsiTheme="majorHAnsi" w:cstheme="majorBidi"/>
        </w:rPr>
        <w:t>.</w:t>
      </w:r>
    </w:p>
    <w:p w14:paraId="12704EBB" w14:textId="638869EA" w:rsidR="00616FCD" w:rsidRPr="00804FD5" w:rsidRDefault="00616FCD" w:rsidP="00616FC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</w:rPr>
        <w:t>Prepare and deliver presentations</w:t>
      </w:r>
      <w:r w:rsidR="0046658E" w:rsidRPr="00804FD5">
        <w:rPr>
          <w:rFonts w:asciiTheme="majorHAnsi" w:hAnsiTheme="majorHAnsi" w:cstheme="majorHAnsi"/>
        </w:rPr>
        <w:t xml:space="preserve"> (Lao and En</w:t>
      </w:r>
      <w:r w:rsidR="00B750D3" w:rsidRPr="00804FD5">
        <w:rPr>
          <w:rFonts w:asciiTheme="majorHAnsi" w:hAnsiTheme="majorHAnsi" w:cstheme="majorHAnsi"/>
        </w:rPr>
        <w:t>glish)</w:t>
      </w:r>
      <w:r w:rsidRPr="00804FD5">
        <w:rPr>
          <w:rFonts w:asciiTheme="majorHAnsi" w:hAnsiTheme="majorHAnsi" w:cstheme="majorHAnsi"/>
        </w:rPr>
        <w:t xml:space="preserve"> and provide technical </w:t>
      </w:r>
      <w:r w:rsidR="00FD3CCC" w:rsidRPr="00804FD5">
        <w:rPr>
          <w:rFonts w:asciiTheme="majorHAnsi" w:hAnsiTheme="majorHAnsi" w:cstheme="majorHAnsi"/>
        </w:rPr>
        <w:t>input during meetings, missions, and workshops</w:t>
      </w:r>
      <w:r w:rsidR="00FD3CCC" w:rsidRPr="00804FD5" w:rsidDel="00FD3CCC">
        <w:rPr>
          <w:rFonts w:asciiTheme="majorHAnsi" w:hAnsiTheme="majorHAnsi" w:cstheme="majorHAnsi"/>
        </w:rPr>
        <w:t xml:space="preserve"> </w:t>
      </w:r>
      <w:r w:rsidRPr="00804FD5">
        <w:rPr>
          <w:rFonts w:asciiTheme="majorHAnsi" w:hAnsiTheme="majorHAnsi" w:cstheme="majorHAnsi"/>
        </w:rPr>
        <w:t>as required.</w:t>
      </w:r>
    </w:p>
    <w:p w14:paraId="1C79C5CA" w14:textId="03542A86" w:rsidR="00616FCD" w:rsidRPr="00804FD5" w:rsidRDefault="00616FCD" w:rsidP="00616FCD">
      <w:pPr>
        <w:pStyle w:val="ListParagraph"/>
        <w:numPr>
          <w:ilvl w:val="0"/>
          <w:numId w:val="10"/>
        </w:numPr>
        <w:contextualSpacing w:val="0"/>
        <w:jc w:val="both"/>
        <w:rPr>
          <w:rFonts w:asciiTheme="majorHAnsi" w:hAnsiTheme="majorHAnsi" w:cstheme="majorHAnsi"/>
        </w:rPr>
      </w:pPr>
      <w:r w:rsidRPr="00804FD5">
        <w:rPr>
          <w:rFonts w:asciiTheme="majorHAnsi" w:hAnsiTheme="majorHAnsi" w:cstheme="majorHAnsi"/>
        </w:rPr>
        <w:t>Provide day</w:t>
      </w:r>
      <w:r w:rsidR="00FD3CCC" w:rsidRPr="00804FD5">
        <w:rPr>
          <w:rFonts w:asciiTheme="majorHAnsi" w:hAnsiTheme="majorHAnsi" w:cstheme="majorHAnsi"/>
        </w:rPr>
        <w:t>-to-</w:t>
      </w:r>
      <w:r w:rsidRPr="00804FD5">
        <w:rPr>
          <w:rFonts w:asciiTheme="majorHAnsi" w:hAnsiTheme="majorHAnsi" w:cstheme="majorHAnsi"/>
        </w:rPr>
        <w:t>day mentoring and support for NEPL MU staff assigned to the community engagement component</w:t>
      </w:r>
      <w:r w:rsidR="002D0E13" w:rsidRPr="00804FD5">
        <w:rPr>
          <w:rFonts w:asciiTheme="majorHAnsi" w:hAnsiTheme="majorHAnsi" w:cstheme="majorHAnsi"/>
        </w:rPr>
        <w:t>.</w:t>
      </w:r>
    </w:p>
    <w:p w14:paraId="06A59E8B" w14:textId="77777777" w:rsidR="00616FCD" w:rsidRPr="00804FD5" w:rsidRDefault="00616FCD" w:rsidP="00616FCD">
      <w:pPr>
        <w:pStyle w:val="ListParagraph"/>
        <w:numPr>
          <w:ilvl w:val="0"/>
          <w:numId w:val="10"/>
        </w:numPr>
        <w:contextualSpacing w:val="0"/>
        <w:jc w:val="both"/>
        <w:rPr>
          <w:rFonts w:asciiTheme="majorHAnsi" w:hAnsiTheme="majorHAnsi" w:cstheme="majorHAnsi"/>
        </w:rPr>
      </w:pPr>
      <w:r w:rsidRPr="00804FD5">
        <w:rPr>
          <w:rFonts w:asciiTheme="majorHAnsi" w:hAnsiTheme="majorHAnsi" w:cstheme="majorHAnsi"/>
        </w:rPr>
        <w:t xml:space="preserve">Enter, manage and </w:t>
      </w:r>
      <w:proofErr w:type="spellStart"/>
      <w:r w:rsidRPr="00804FD5">
        <w:rPr>
          <w:rFonts w:asciiTheme="majorHAnsi" w:hAnsiTheme="majorHAnsi" w:cstheme="majorHAnsi"/>
        </w:rPr>
        <w:t>analyse</w:t>
      </w:r>
      <w:proofErr w:type="spellEnd"/>
      <w:r w:rsidRPr="00804FD5">
        <w:rPr>
          <w:rFonts w:asciiTheme="majorHAnsi" w:hAnsiTheme="majorHAnsi" w:cstheme="majorHAnsi"/>
        </w:rPr>
        <w:t xml:space="preserve"> data generated by livelihoods and community engagement activities;</w:t>
      </w:r>
    </w:p>
    <w:p w14:paraId="1ABFEAE7" w14:textId="4EF01B77" w:rsidR="00616FCD" w:rsidRPr="00804FD5" w:rsidRDefault="00616FCD" w:rsidP="00616FCD">
      <w:pPr>
        <w:pStyle w:val="ListParagraph"/>
        <w:numPr>
          <w:ilvl w:val="0"/>
          <w:numId w:val="10"/>
        </w:numPr>
        <w:contextualSpacing w:val="0"/>
        <w:jc w:val="both"/>
        <w:rPr>
          <w:rFonts w:asciiTheme="majorHAnsi" w:hAnsiTheme="majorHAnsi" w:cstheme="majorHAnsi"/>
        </w:rPr>
      </w:pPr>
      <w:r w:rsidRPr="00804FD5">
        <w:rPr>
          <w:rFonts w:asciiTheme="majorHAnsi" w:hAnsiTheme="majorHAnsi" w:cstheme="majorHAnsi"/>
        </w:rPr>
        <w:t>Provide inputs into grant and proposal development as requested</w:t>
      </w:r>
      <w:r w:rsidR="00FD3CCC" w:rsidRPr="00804FD5">
        <w:rPr>
          <w:rFonts w:asciiTheme="majorHAnsi" w:hAnsiTheme="majorHAnsi" w:cstheme="majorHAnsi"/>
        </w:rPr>
        <w:t>.</w:t>
      </w:r>
    </w:p>
    <w:p w14:paraId="73076106" w14:textId="3E8A2842" w:rsidR="00CF27C3" w:rsidRPr="00804FD5" w:rsidRDefault="00CF27C3" w:rsidP="00CF27C3">
      <w:pPr>
        <w:pStyle w:val="ListParagraph"/>
        <w:numPr>
          <w:ilvl w:val="0"/>
          <w:numId w:val="10"/>
        </w:numPr>
        <w:contextualSpacing w:val="0"/>
        <w:jc w:val="both"/>
        <w:rPr>
          <w:rFonts w:asciiTheme="majorHAnsi" w:hAnsiTheme="majorHAnsi" w:cstheme="majorHAnsi"/>
        </w:rPr>
      </w:pPr>
      <w:r w:rsidRPr="00804FD5">
        <w:rPr>
          <w:rFonts w:asciiTheme="majorHAnsi" w:hAnsiTheme="majorHAnsi" w:cstheme="majorHAnsi"/>
        </w:rPr>
        <w:t xml:space="preserve">Contribute to reports developed for donors and </w:t>
      </w:r>
      <w:r w:rsidR="00FD3CCC" w:rsidRPr="00804FD5">
        <w:rPr>
          <w:rFonts w:asciiTheme="majorHAnsi" w:hAnsiTheme="majorHAnsi" w:cstheme="majorHAnsi"/>
        </w:rPr>
        <w:t xml:space="preserve">the </w:t>
      </w:r>
      <w:r w:rsidRPr="00804FD5">
        <w:rPr>
          <w:rFonts w:asciiTheme="majorHAnsi" w:hAnsiTheme="majorHAnsi" w:cstheme="majorHAnsi"/>
        </w:rPr>
        <w:t>government;</w:t>
      </w:r>
    </w:p>
    <w:p w14:paraId="02D71E0F" w14:textId="6C5A7454" w:rsidR="00A622A6" w:rsidRPr="00804FD5" w:rsidRDefault="00F72758" w:rsidP="00A622A6">
      <w:pPr>
        <w:pStyle w:val="ListParagraph"/>
        <w:numPr>
          <w:ilvl w:val="0"/>
          <w:numId w:val="10"/>
        </w:numPr>
        <w:contextualSpacing w:val="0"/>
        <w:jc w:val="both"/>
        <w:rPr>
          <w:rFonts w:asciiTheme="majorHAnsi" w:hAnsiTheme="majorHAnsi" w:cstheme="majorHAnsi"/>
        </w:rPr>
      </w:pPr>
      <w:r w:rsidRPr="00804FD5">
        <w:rPr>
          <w:rFonts w:asciiTheme="majorHAnsi" w:hAnsiTheme="majorHAnsi" w:cstheme="majorHAnsi"/>
        </w:rPr>
        <w:t xml:space="preserve">Support </w:t>
      </w:r>
      <w:r w:rsidR="00A622A6" w:rsidRPr="00804FD5">
        <w:rPr>
          <w:rFonts w:asciiTheme="majorHAnsi" w:hAnsiTheme="majorHAnsi" w:cstheme="majorHAnsi"/>
        </w:rPr>
        <w:t>with translating</w:t>
      </w:r>
      <w:r w:rsidR="00D723BF" w:rsidRPr="00804FD5">
        <w:rPr>
          <w:rFonts w:asciiTheme="majorHAnsi" w:hAnsiTheme="majorHAnsi" w:cstheme="majorHAnsi"/>
        </w:rPr>
        <w:t xml:space="preserve"> </w:t>
      </w:r>
      <w:r w:rsidR="004A603A" w:rsidRPr="00804FD5">
        <w:rPr>
          <w:rFonts w:asciiTheme="majorHAnsi" w:hAnsiTheme="majorHAnsi" w:cstheme="majorHAnsi"/>
        </w:rPr>
        <w:t>document</w:t>
      </w:r>
      <w:r w:rsidR="00FD3CCC" w:rsidRPr="00804FD5">
        <w:rPr>
          <w:rFonts w:asciiTheme="majorHAnsi" w:hAnsiTheme="majorHAnsi" w:cstheme="majorHAnsi"/>
        </w:rPr>
        <w:t>s</w:t>
      </w:r>
      <w:r w:rsidR="004A603A" w:rsidRPr="00804FD5">
        <w:rPr>
          <w:rFonts w:asciiTheme="majorHAnsi" w:hAnsiTheme="majorHAnsi" w:cstheme="majorHAnsi"/>
        </w:rPr>
        <w:t xml:space="preserve"> related to </w:t>
      </w:r>
      <w:r w:rsidR="00A622A6" w:rsidRPr="00804FD5">
        <w:rPr>
          <w:rFonts w:asciiTheme="majorHAnsi" w:hAnsiTheme="majorHAnsi" w:cstheme="majorHAnsi"/>
        </w:rPr>
        <w:t xml:space="preserve">livelihoods and community engagement as requested by the </w:t>
      </w:r>
      <w:r w:rsidR="00B523A6" w:rsidRPr="00804FD5">
        <w:rPr>
          <w:rFonts w:asciiTheme="majorHAnsi" w:hAnsiTheme="majorHAnsi" w:cstheme="majorHAnsi"/>
        </w:rPr>
        <w:t>WCS component lead</w:t>
      </w:r>
      <w:r w:rsidR="00C10B79" w:rsidRPr="00804FD5">
        <w:rPr>
          <w:rFonts w:asciiTheme="majorHAnsi" w:hAnsiTheme="majorHAnsi" w:cstheme="majorHAnsi"/>
        </w:rPr>
        <w:t xml:space="preserve">, </w:t>
      </w:r>
      <w:r w:rsidR="00A622A6" w:rsidRPr="00804FD5">
        <w:rPr>
          <w:rFonts w:asciiTheme="majorHAnsi" w:hAnsiTheme="majorHAnsi" w:cstheme="majorHAnsi"/>
        </w:rPr>
        <w:t>program manage</w:t>
      </w:r>
      <w:r w:rsidR="00FD3CCC" w:rsidRPr="00804FD5">
        <w:rPr>
          <w:rFonts w:asciiTheme="majorHAnsi" w:hAnsiTheme="majorHAnsi" w:cstheme="majorHAnsi"/>
        </w:rPr>
        <w:t>r</w:t>
      </w:r>
      <w:r w:rsidR="00C10B79" w:rsidRPr="00804FD5">
        <w:rPr>
          <w:rFonts w:asciiTheme="majorHAnsi" w:hAnsiTheme="majorHAnsi" w:cstheme="majorHAnsi"/>
        </w:rPr>
        <w:t>, and program director</w:t>
      </w:r>
      <w:r w:rsidR="00B523A6" w:rsidRPr="00804FD5">
        <w:rPr>
          <w:rFonts w:asciiTheme="majorHAnsi" w:hAnsiTheme="majorHAnsi" w:cstheme="majorHAnsi"/>
        </w:rPr>
        <w:t>;</w:t>
      </w:r>
    </w:p>
    <w:p w14:paraId="294195CE" w14:textId="78F8E3E5" w:rsidR="00AE1865" w:rsidRPr="00804FD5" w:rsidRDefault="00AE1865" w:rsidP="00AE1865">
      <w:pPr>
        <w:pStyle w:val="ListParagraph"/>
        <w:numPr>
          <w:ilvl w:val="0"/>
          <w:numId w:val="10"/>
        </w:numPr>
        <w:contextualSpacing w:val="0"/>
        <w:jc w:val="both"/>
        <w:rPr>
          <w:rFonts w:asciiTheme="majorHAnsi" w:hAnsiTheme="majorHAnsi" w:cstheme="majorHAnsi"/>
        </w:rPr>
      </w:pPr>
      <w:r w:rsidRPr="00804FD5">
        <w:rPr>
          <w:rFonts w:asciiTheme="majorHAnsi" w:hAnsiTheme="majorHAnsi" w:cstheme="majorHAnsi"/>
        </w:rPr>
        <w:t>With the Program Manager</w:t>
      </w:r>
      <w:r w:rsidR="00FD3CCC" w:rsidRPr="00804FD5">
        <w:rPr>
          <w:rFonts w:asciiTheme="majorHAnsi" w:hAnsiTheme="majorHAnsi" w:cstheme="majorHAnsi"/>
        </w:rPr>
        <w:t>’s</w:t>
      </w:r>
      <w:r w:rsidRPr="00804FD5">
        <w:rPr>
          <w:rFonts w:asciiTheme="majorHAnsi" w:hAnsiTheme="majorHAnsi" w:cstheme="majorHAnsi"/>
        </w:rPr>
        <w:t xml:space="preserve"> assist</w:t>
      </w:r>
      <w:r w:rsidR="00FD3CCC" w:rsidRPr="00804FD5">
        <w:rPr>
          <w:rFonts w:asciiTheme="majorHAnsi" w:hAnsiTheme="majorHAnsi" w:cstheme="majorHAnsi"/>
        </w:rPr>
        <w:t>ance</w:t>
      </w:r>
      <w:r w:rsidRPr="00804FD5">
        <w:rPr>
          <w:rFonts w:asciiTheme="majorHAnsi" w:hAnsiTheme="majorHAnsi" w:cstheme="majorHAnsi"/>
        </w:rPr>
        <w:t xml:space="preserve"> with managing and monitoring the assigned budgets for livelihoods and community engagement activities</w:t>
      </w:r>
      <w:r w:rsidR="00C10B79" w:rsidRPr="00804FD5">
        <w:rPr>
          <w:rFonts w:asciiTheme="majorHAnsi" w:hAnsiTheme="majorHAnsi" w:cstheme="majorHAnsi"/>
        </w:rPr>
        <w:t>, particular</w:t>
      </w:r>
      <w:r w:rsidR="00FD3CCC" w:rsidRPr="00804FD5">
        <w:rPr>
          <w:rFonts w:asciiTheme="majorHAnsi" w:hAnsiTheme="majorHAnsi" w:cstheme="majorHAnsi"/>
        </w:rPr>
        <w:t>ly</w:t>
      </w:r>
      <w:r w:rsidR="00905508" w:rsidRPr="00804FD5">
        <w:rPr>
          <w:rFonts w:asciiTheme="majorHAnsi" w:hAnsiTheme="majorHAnsi" w:cstheme="majorHAnsi"/>
        </w:rPr>
        <w:t xml:space="preserve"> </w:t>
      </w:r>
      <w:r w:rsidR="00FD3CCC" w:rsidRPr="00804FD5">
        <w:rPr>
          <w:rFonts w:asciiTheme="majorHAnsi" w:hAnsiTheme="majorHAnsi" w:cstheme="majorHAnsi"/>
        </w:rPr>
        <w:t>livelihood-</w:t>
      </w:r>
      <w:r w:rsidR="00905508" w:rsidRPr="00804FD5">
        <w:rPr>
          <w:rFonts w:asciiTheme="majorHAnsi" w:hAnsiTheme="majorHAnsi" w:cstheme="majorHAnsi"/>
        </w:rPr>
        <w:t xml:space="preserve">related activities </w:t>
      </w:r>
      <w:r w:rsidR="001D5BB5">
        <w:rPr>
          <w:rFonts w:asciiTheme="majorHAnsi" w:hAnsiTheme="majorHAnsi" w:cstheme="majorHAnsi"/>
        </w:rPr>
        <w:t xml:space="preserve">related to agriculture and </w:t>
      </w:r>
      <w:proofErr w:type="spellStart"/>
      <w:r w:rsidR="001D5BB5">
        <w:rPr>
          <w:rFonts w:asciiTheme="majorHAnsi" w:hAnsiTheme="majorHAnsi" w:cstheme="majorHAnsi"/>
        </w:rPr>
        <w:t>agro</w:t>
      </w:r>
      <w:proofErr w:type="spellEnd"/>
      <w:r w:rsidR="001D5BB5">
        <w:rPr>
          <w:rFonts w:asciiTheme="majorHAnsi" w:hAnsiTheme="majorHAnsi" w:cstheme="majorHAnsi"/>
        </w:rPr>
        <w:t xml:space="preserve"> forestr</w:t>
      </w:r>
      <w:r w:rsidR="00C521C6">
        <w:rPr>
          <w:rFonts w:asciiTheme="majorHAnsi" w:hAnsiTheme="majorHAnsi" w:cstheme="majorHAnsi"/>
        </w:rPr>
        <w:t xml:space="preserve">y </w:t>
      </w:r>
      <w:r w:rsidR="00AD55E7">
        <w:rPr>
          <w:rFonts w:asciiTheme="majorHAnsi" w:hAnsiTheme="majorHAnsi" w:cstheme="majorHAnsi"/>
        </w:rPr>
        <w:t xml:space="preserve">practices. </w:t>
      </w:r>
    </w:p>
    <w:p w14:paraId="76090B28" w14:textId="77777777" w:rsidR="00AA0483" w:rsidRPr="00804FD5" w:rsidRDefault="00AA0483" w:rsidP="00AA0483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804FD5">
        <w:rPr>
          <w:rFonts w:asciiTheme="majorHAnsi" w:hAnsiTheme="majorHAnsi" w:cstheme="majorHAnsi"/>
        </w:rPr>
        <w:t>Maintain detailed knowledge of the NEPL management plan and WCS’s strategic program objective on NEPL NP;</w:t>
      </w:r>
    </w:p>
    <w:p w14:paraId="4FA3606E" w14:textId="77777777" w:rsidR="00616FCD" w:rsidRPr="00804FD5" w:rsidRDefault="00616FCD" w:rsidP="00616FCD">
      <w:pPr>
        <w:pStyle w:val="ListParagraph"/>
        <w:numPr>
          <w:ilvl w:val="0"/>
          <w:numId w:val="10"/>
        </w:numPr>
        <w:contextualSpacing w:val="0"/>
        <w:jc w:val="both"/>
        <w:rPr>
          <w:rFonts w:asciiTheme="majorHAnsi" w:hAnsiTheme="majorHAnsi" w:cstheme="majorHAnsi"/>
        </w:rPr>
      </w:pPr>
      <w:r w:rsidRPr="00804FD5">
        <w:rPr>
          <w:rFonts w:asciiTheme="majorHAnsi" w:hAnsiTheme="majorHAnsi" w:cstheme="majorHAnsi"/>
        </w:rPr>
        <w:t>Other duties as determined by the WCS Coordinator or program manager;</w:t>
      </w:r>
    </w:p>
    <w:p w14:paraId="103A57BF" w14:textId="77777777" w:rsidR="00634865" w:rsidRPr="00634865" w:rsidRDefault="00634865" w:rsidP="00634865">
      <w:pPr>
        <w:jc w:val="both"/>
        <w:rPr>
          <w:rFonts w:asciiTheme="majorHAnsi" w:hAnsiTheme="majorHAnsi" w:cstheme="majorHAnsi"/>
        </w:rPr>
      </w:pPr>
    </w:p>
    <w:p w14:paraId="32848018" w14:textId="316272BE" w:rsidR="00CE0CA0" w:rsidRPr="00ED19EE" w:rsidRDefault="00D26B21" w:rsidP="00634865">
      <w:pPr>
        <w:jc w:val="both"/>
        <w:rPr>
          <w:rFonts w:asciiTheme="majorHAnsi" w:hAnsiTheme="majorHAnsi" w:cstheme="majorHAnsi"/>
          <w:b/>
          <w:bCs/>
        </w:rPr>
      </w:pPr>
      <w:r w:rsidRPr="00ED19EE">
        <w:rPr>
          <w:rFonts w:asciiTheme="majorHAnsi" w:hAnsiTheme="majorHAnsi" w:cstheme="majorHAnsi"/>
          <w:b/>
          <w:bCs/>
        </w:rPr>
        <w:t>Sha</w:t>
      </w:r>
      <w:r w:rsidR="00521001" w:rsidRPr="00ED19EE">
        <w:rPr>
          <w:rFonts w:asciiTheme="majorHAnsi" w:hAnsiTheme="majorHAnsi" w:cstheme="majorHAnsi"/>
          <w:b/>
          <w:bCs/>
        </w:rPr>
        <w:t xml:space="preserve">de Grown Coffee </w:t>
      </w:r>
      <w:r w:rsidR="00575AF4" w:rsidRPr="00ED19EE">
        <w:rPr>
          <w:rFonts w:asciiTheme="majorHAnsi" w:hAnsiTheme="majorHAnsi" w:cstheme="majorHAnsi"/>
          <w:b/>
          <w:bCs/>
        </w:rPr>
        <w:t>Project</w:t>
      </w:r>
    </w:p>
    <w:p w14:paraId="5DCD8A2F" w14:textId="2A8E1CD7" w:rsidR="00D81D48" w:rsidRDefault="003A40BE" w:rsidP="276B80A5">
      <w:pPr>
        <w:jc w:val="both"/>
        <w:rPr>
          <w:rFonts w:asciiTheme="majorHAnsi" w:hAnsiTheme="majorHAnsi" w:cstheme="majorBidi"/>
        </w:rPr>
      </w:pPr>
      <w:r w:rsidRPr="276B80A5">
        <w:rPr>
          <w:rFonts w:asciiTheme="majorHAnsi" w:hAnsiTheme="majorHAnsi" w:cstheme="majorBidi"/>
        </w:rPr>
        <w:t xml:space="preserve">WCS </w:t>
      </w:r>
      <w:r w:rsidR="007E5B26" w:rsidRPr="276B80A5">
        <w:rPr>
          <w:rFonts w:asciiTheme="majorHAnsi" w:hAnsiTheme="majorHAnsi" w:cstheme="majorBidi"/>
        </w:rPr>
        <w:t>(In partnersh</w:t>
      </w:r>
      <w:r w:rsidR="00B04D99" w:rsidRPr="276B80A5">
        <w:rPr>
          <w:rFonts w:asciiTheme="majorHAnsi" w:hAnsiTheme="majorHAnsi" w:cstheme="majorBidi"/>
        </w:rPr>
        <w:t>ip with the NEPL M</w:t>
      </w:r>
      <w:r w:rsidR="000F7182" w:rsidRPr="276B80A5">
        <w:rPr>
          <w:rFonts w:asciiTheme="majorHAnsi" w:hAnsiTheme="majorHAnsi" w:cstheme="majorBidi"/>
        </w:rPr>
        <w:t xml:space="preserve">O) </w:t>
      </w:r>
      <w:r w:rsidR="00E17FE9" w:rsidRPr="276B80A5">
        <w:rPr>
          <w:rFonts w:asciiTheme="majorHAnsi" w:hAnsiTheme="majorHAnsi" w:cstheme="majorBidi"/>
        </w:rPr>
        <w:t xml:space="preserve">currently </w:t>
      </w:r>
      <w:r w:rsidR="3213DBE2" w:rsidRPr="276B80A5">
        <w:rPr>
          <w:rFonts w:asciiTheme="majorHAnsi" w:hAnsiTheme="majorHAnsi" w:cstheme="majorBidi"/>
        </w:rPr>
        <w:t>facilitates</w:t>
      </w:r>
      <w:r w:rsidR="004158D6" w:rsidRPr="276B80A5">
        <w:rPr>
          <w:rFonts w:asciiTheme="majorHAnsi" w:hAnsiTheme="majorHAnsi" w:cstheme="majorBidi"/>
        </w:rPr>
        <w:t xml:space="preserve"> a </w:t>
      </w:r>
      <w:r w:rsidR="001C2E3D" w:rsidRPr="276B80A5">
        <w:rPr>
          <w:rFonts w:asciiTheme="majorHAnsi" w:hAnsiTheme="majorHAnsi" w:cstheme="majorBidi"/>
        </w:rPr>
        <w:t xml:space="preserve">shade grown </w:t>
      </w:r>
      <w:r w:rsidR="001B45A2" w:rsidRPr="276B80A5">
        <w:rPr>
          <w:rFonts w:asciiTheme="majorHAnsi" w:hAnsiTheme="majorHAnsi" w:cstheme="majorBidi"/>
        </w:rPr>
        <w:t xml:space="preserve">coffee </w:t>
      </w:r>
      <w:r w:rsidR="001A74DF" w:rsidRPr="276B80A5">
        <w:rPr>
          <w:rFonts w:asciiTheme="majorHAnsi" w:hAnsiTheme="majorHAnsi" w:cstheme="majorBidi"/>
        </w:rPr>
        <w:t xml:space="preserve">project </w:t>
      </w:r>
      <w:r w:rsidR="0062035D" w:rsidRPr="276B80A5">
        <w:rPr>
          <w:rFonts w:asciiTheme="majorHAnsi" w:hAnsiTheme="majorHAnsi" w:cstheme="majorBidi"/>
        </w:rPr>
        <w:t xml:space="preserve">involving </w:t>
      </w:r>
      <w:r w:rsidR="006833E8" w:rsidRPr="276B80A5">
        <w:rPr>
          <w:rFonts w:asciiTheme="majorHAnsi" w:hAnsiTheme="majorHAnsi" w:cstheme="majorBidi"/>
        </w:rPr>
        <w:t xml:space="preserve">5 </w:t>
      </w:r>
      <w:r w:rsidR="39C930C8" w:rsidRPr="276B80A5">
        <w:rPr>
          <w:rFonts w:asciiTheme="majorHAnsi" w:hAnsiTheme="majorHAnsi" w:cstheme="majorBidi"/>
        </w:rPr>
        <w:t>villages</w:t>
      </w:r>
      <w:r w:rsidR="006833E8" w:rsidRPr="276B80A5">
        <w:rPr>
          <w:rFonts w:asciiTheme="majorHAnsi" w:hAnsiTheme="majorHAnsi" w:cstheme="majorBidi"/>
        </w:rPr>
        <w:t xml:space="preserve">, </w:t>
      </w:r>
      <w:r w:rsidR="001B520C" w:rsidRPr="276B80A5">
        <w:rPr>
          <w:rFonts w:asciiTheme="majorHAnsi" w:hAnsiTheme="majorHAnsi" w:cstheme="majorBidi"/>
        </w:rPr>
        <w:t xml:space="preserve">80 </w:t>
      </w:r>
      <w:r w:rsidR="009910E1" w:rsidRPr="276B80A5">
        <w:rPr>
          <w:rFonts w:asciiTheme="majorHAnsi" w:hAnsiTheme="majorHAnsi" w:cstheme="majorBidi"/>
        </w:rPr>
        <w:t xml:space="preserve">households </w:t>
      </w:r>
      <w:r w:rsidR="00235A0F" w:rsidRPr="276B80A5">
        <w:rPr>
          <w:rFonts w:asciiTheme="majorHAnsi" w:hAnsiTheme="majorHAnsi" w:cstheme="majorBidi"/>
        </w:rPr>
        <w:t xml:space="preserve">and </w:t>
      </w:r>
      <w:r w:rsidR="00B80DB9" w:rsidRPr="276B80A5">
        <w:rPr>
          <w:rFonts w:asciiTheme="majorHAnsi" w:hAnsiTheme="majorHAnsi" w:cstheme="majorBidi"/>
        </w:rPr>
        <w:t xml:space="preserve">around </w:t>
      </w:r>
      <w:r w:rsidR="00533388" w:rsidRPr="276B80A5">
        <w:rPr>
          <w:rFonts w:asciiTheme="majorHAnsi" w:hAnsiTheme="majorHAnsi" w:cstheme="majorBidi"/>
        </w:rPr>
        <w:t>9</w:t>
      </w:r>
      <w:r w:rsidR="009A1855" w:rsidRPr="276B80A5">
        <w:rPr>
          <w:rFonts w:asciiTheme="majorHAnsi" w:hAnsiTheme="majorHAnsi" w:cstheme="majorBidi"/>
        </w:rPr>
        <w:t xml:space="preserve"> ha </w:t>
      </w:r>
      <w:r w:rsidR="00CF1383" w:rsidRPr="276B80A5">
        <w:rPr>
          <w:rFonts w:asciiTheme="majorHAnsi" w:hAnsiTheme="majorHAnsi" w:cstheme="majorBidi"/>
        </w:rPr>
        <w:t xml:space="preserve">of </w:t>
      </w:r>
      <w:r w:rsidR="00636517" w:rsidRPr="276B80A5">
        <w:rPr>
          <w:rFonts w:asciiTheme="majorHAnsi" w:hAnsiTheme="majorHAnsi" w:cstheme="majorBidi"/>
        </w:rPr>
        <w:t>coffee</w:t>
      </w:r>
      <w:r w:rsidR="008B2E26" w:rsidRPr="276B80A5">
        <w:rPr>
          <w:rFonts w:asciiTheme="majorHAnsi" w:hAnsiTheme="majorHAnsi" w:cstheme="majorBidi"/>
        </w:rPr>
        <w:t xml:space="preserve"> (</w:t>
      </w:r>
      <w:r w:rsidR="00213506" w:rsidRPr="276B80A5">
        <w:rPr>
          <w:rFonts w:asciiTheme="majorHAnsi" w:hAnsiTheme="majorHAnsi" w:cstheme="majorBidi"/>
        </w:rPr>
        <w:t xml:space="preserve">in </w:t>
      </w:r>
      <w:r w:rsidR="006742FD" w:rsidRPr="276B80A5">
        <w:rPr>
          <w:rFonts w:asciiTheme="majorHAnsi" w:hAnsiTheme="majorHAnsi" w:cstheme="majorBidi"/>
        </w:rPr>
        <w:t>production pha</w:t>
      </w:r>
      <w:r w:rsidR="00FB51BA" w:rsidRPr="276B80A5">
        <w:rPr>
          <w:rFonts w:asciiTheme="majorHAnsi" w:hAnsiTheme="majorHAnsi" w:cstheme="majorBidi"/>
        </w:rPr>
        <w:t>se</w:t>
      </w:r>
      <w:r w:rsidR="00654B66" w:rsidRPr="276B80A5">
        <w:rPr>
          <w:rFonts w:asciiTheme="majorHAnsi" w:hAnsiTheme="majorHAnsi" w:cstheme="majorBidi"/>
        </w:rPr>
        <w:t>)</w:t>
      </w:r>
      <w:r w:rsidR="008B3C8A" w:rsidRPr="276B80A5">
        <w:rPr>
          <w:rFonts w:asciiTheme="majorHAnsi" w:hAnsiTheme="majorHAnsi" w:cstheme="majorBidi"/>
        </w:rPr>
        <w:t>.</w:t>
      </w:r>
    </w:p>
    <w:p w14:paraId="3A1029CA" w14:textId="77777777" w:rsidR="00E27008" w:rsidRDefault="00E27008" w:rsidP="00634865">
      <w:pPr>
        <w:jc w:val="both"/>
        <w:rPr>
          <w:rFonts w:asciiTheme="majorHAnsi" w:hAnsiTheme="majorHAnsi" w:cstheme="majorHAnsi"/>
        </w:rPr>
      </w:pPr>
    </w:p>
    <w:p w14:paraId="62E6E685" w14:textId="1687C1C8" w:rsidR="001F7DF4" w:rsidRDefault="001F7DF4" w:rsidP="0063486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position will focus </w:t>
      </w:r>
      <w:r w:rsidR="003230F0">
        <w:rPr>
          <w:rFonts w:asciiTheme="majorHAnsi" w:hAnsiTheme="majorHAnsi" w:cstheme="majorHAnsi"/>
        </w:rPr>
        <w:t xml:space="preserve">largely on </w:t>
      </w:r>
      <w:r w:rsidR="00677B08">
        <w:rPr>
          <w:rFonts w:asciiTheme="majorHAnsi" w:hAnsiTheme="majorHAnsi" w:cstheme="majorHAnsi"/>
        </w:rPr>
        <w:t xml:space="preserve">the facilitation </w:t>
      </w:r>
      <w:r w:rsidR="00B02119">
        <w:rPr>
          <w:rFonts w:asciiTheme="majorHAnsi" w:hAnsiTheme="majorHAnsi" w:cstheme="majorHAnsi"/>
        </w:rPr>
        <w:t xml:space="preserve">of this </w:t>
      </w:r>
      <w:r w:rsidR="00747DAD">
        <w:rPr>
          <w:rFonts w:asciiTheme="majorHAnsi" w:hAnsiTheme="majorHAnsi" w:cstheme="majorHAnsi"/>
        </w:rPr>
        <w:t>coffee pro</w:t>
      </w:r>
      <w:r w:rsidR="00120D56">
        <w:rPr>
          <w:rFonts w:asciiTheme="majorHAnsi" w:hAnsiTheme="majorHAnsi" w:cstheme="majorHAnsi"/>
        </w:rPr>
        <w:t>ject</w:t>
      </w:r>
      <w:r w:rsidR="0056749B">
        <w:rPr>
          <w:rFonts w:asciiTheme="majorHAnsi" w:hAnsiTheme="majorHAnsi" w:cstheme="majorHAnsi"/>
        </w:rPr>
        <w:t xml:space="preserve"> involving</w:t>
      </w:r>
      <w:r w:rsidR="00B409EA">
        <w:rPr>
          <w:rFonts w:asciiTheme="majorHAnsi" w:hAnsiTheme="majorHAnsi" w:cstheme="majorHAnsi"/>
        </w:rPr>
        <w:t>:</w:t>
      </w:r>
    </w:p>
    <w:p w14:paraId="02AD37C2" w14:textId="3D579FD6" w:rsidR="009C658F" w:rsidRPr="00F819C2" w:rsidRDefault="005D1493" w:rsidP="276B80A5">
      <w:pPr>
        <w:pStyle w:val="ListParagraph"/>
        <w:numPr>
          <w:ilvl w:val="0"/>
          <w:numId w:val="18"/>
        </w:numPr>
        <w:jc w:val="both"/>
        <w:rPr>
          <w:rFonts w:asciiTheme="majorHAnsi" w:hAnsiTheme="majorHAnsi" w:cstheme="majorBidi"/>
        </w:rPr>
      </w:pPr>
      <w:r w:rsidRPr="276B80A5">
        <w:rPr>
          <w:rFonts w:asciiTheme="majorHAnsi" w:hAnsiTheme="majorHAnsi" w:cstheme="majorBidi"/>
        </w:rPr>
        <w:t>Facilitation and co-</w:t>
      </w:r>
      <w:r w:rsidR="001D66F7" w:rsidRPr="276B80A5">
        <w:rPr>
          <w:rFonts w:asciiTheme="majorHAnsi" w:hAnsiTheme="majorHAnsi" w:cstheme="majorBidi"/>
        </w:rPr>
        <w:t xml:space="preserve">ordination </w:t>
      </w:r>
      <w:r w:rsidR="00966F57" w:rsidRPr="276B80A5">
        <w:rPr>
          <w:rFonts w:asciiTheme="majorHAnsi" w:hAnsiTheme="majorHAnsi" w:cstheme="majorBidi"/>
        </w:rPr>
        <w:t>b</w:t>
      </w:r>
      <w:r w:rsidR="004569B8" w:rsidRPr="276B80A5">
        <w:rPr>
          <w:rFonts w:asciiTheme="majorHAnsi" w:hAnsiTheme="majorHAnsi" w:cstheme="majorBidi"/>
        </w:rPr>
        <w:t xml:space="preserve">etween </w:t>
      </w:r>
      <w:r w:rsidR="006F35CC" w:rsidRPr="276B80A5">
        <w:rPr>
          <w:rFonts w:asciiTheme="majorHAnsi" w:hAnsiTheme="majorHAnsi" w:cstheme="majorBidi"/>
        </w:rPr>
        <w:t>key partners,</w:t>
      </w:r>
      <w:r w:rsidR="00011396" w:rsidRPr="276B80A5">
        <w:rPr>
          <w:rFonts w:asciiTheme="majorHAnsi" w:hAnsiTheme="majorHAnsi" w:cstheme="majorBidi"/>
        </w:rPr>
        <w:t xml:space="preserve"> </w:t>
      </w:r>
      <w:r w:rsidR="000709B0" w:rsidRPr="276B80A5">
        <w:rPr>
          <w:rFonts w:asciiTheme="majorHAnsi" w:hAnsiTheme="majorHAnsi" w:cstheme="majorBidi"/>
        </w:rPr>
        <w:t>Donors,</w:t>
      </w:r>
      <w:r w:rsidR="009131CD" w:rsidRPr="276B80A5">
        <w:rPr>
          <w:rFonts w:asciiTheme="majorHAnsi" w:hAnsiTheme="majorHAnsi" w:cstheme="majorBidi"/>
        </w:rPr>
        <w:t xml:space="preserve"> </w:t>
      </w:r>
      <w:r w:rsidR="00A31293" w:rsidRPr="276B80A5">
        <w:rPr>
          <w:rFonts w:asciiTheme="majorHAnsi" w:hAnsiTheme="majorHAnsi" w:cstheme="majorBidi"/>
        </w:rPr>
        <w:t>D</w:t>
      </w:r>
      <w:r w:rsidR="00073099" w:rsidRPr="276B80A5">
        <w:rPr>
          <w:rFonts w:asciiTheme="majorHAnsi" w:hAnsiTheme="majorHAnsi" w:cstheme="majorBidi"/>
        </w:rPr>
        <w:t>AEO</w:t>
      </w:r>
      <w:r w:rsidR="000848E1" w:rsidRPr="276B80A5">
        <w:rPr>
          <w:rFonts w:asciiTheme="majorHAnsi" w:hAnsiTheme="majorHAnsi" w:cstheme="majorBidi"/>
        </w:rPr>
        <w:t xml:space="preserve">, </w:t>
      </w:r>
      <w:r w:rsidR="60EC8D05" w:rsidRPr="276B80A5">
        <w:rPr>
          <w:rFonts w:asciiTheme="majorHAnsi" w:hAnsiTheme="majorHAnsi" w:cstheme="majorBidi"/>
        </w:rPr>
        <w:t>Technical</w:t>
      </w:r>
      <w:r w:rsidR="00FB5029" w:rsidRPr="276B80A5">
        <w:rPr>
          <w:rFonts w:asciiTheme="majorHAnsi" w:hAnsiTheme="majorHAnsi" w:cstheme="majorBidi"/>
        </w:rPr>
        <w:t xml:space="preserve"> </w:t>
      </w:r>
      <w:r w:rsidR="7076FC91" w:rsidRPr="276B80A5">
        <w:rPr>
          <w:rFonts w:asciiTheme="majorHAnsi" w:hAnsiTheme="majorHAnsi" w:cstheme="majorBidi"/>
        </w:rPr>
        <w:t>Advisors</w:t>
      </w:r>
      <w:r w:rsidR="00FB5029" w:rsidRPr="276B80A5">
        <w:rPr>
          <w:rFonts w:asciiTheme="majorHAnsi" w:hAnsiTheme="majorHAnsi" w:cstheme="majorBidi"/>
        </w:rPr>
        <w:t xml:space="preserve"> </w:t>
      </w:r>
      <w:r w:rsidR="000B59C0" w:rsidRPr="276B80A5">
        <w:rPr>
          <w:rFonts w:asciiTheme="majorHAnsi" w:hAnsiTheme="majorHAnsi" w:cstheme="majorBidi"/>
        </w:rPr>
        <w:t xml:space="preserve">(CIRAD / </w:t>
      </w:r>
      <w:r w:rsidR="481E677D" w:rsidRPr="276B80A5">
        <w:rPr>
          <w:rFonts w:asciiTheme="majorHAnsi" w:hAnsiTheme="majorHAnsi" w:cstheme="majorBidi"/>
        </w:rPr>
        <w:t>GreenCup</w:t>
      </w:r>
      <w:r w:rsidR="004135F5" w:rsidRPr="276B80A5">
        <w:rPr>
          <w:rFonts w:asciiTheme="majorHAnsi" w:hAnsiTheme="majorHAnsi" w:cstheme="majorBidi"/>
        </w:rPr>
        <w:t xml:space="preserve"> team) </w:t>
      </w:r>
      <w:r w:rsidR="001B3AA1" w:rsidRPr="276B80A5">
        <w:rPr>
          <w:rFonts w:asciiTheme="majorHAnsi" w:hAnsiTheme="majorHAnsi" w:cstheme="majorBidi"/>
        </w:rPr>
        <w:t>Villages and the buyer Saff</w:t>
      </w:r>
      <w:r w:rsidR="00A16502" w:rsidRPr="276B80A5">
        <w:rPr>
          <w:rFonts w:asciiTheme="majorHAnsi" w:hAnsiTheme="majorHAnsi" w:cstheme="majorBidi"/>
        </w:rPr>
        <w:t>ron Coffee</w:t>
      </w:r>
      <w:r w:rsidR="004C6D47" w:rsidRPr="276B80A5">
        <w:rPr>
          <w:rFonts w:asciiTheme="majorHAnsi" w:hAnsiTheme="majorHAnsi" w:cstheme="majorBidi"/>
        </w:rPr>
        <w:t xml:space="preserve">. </w:t>
      </w:r>
    </w:p>
    <w:p w14:paraId="2674A63C" w14:textId="77777777" w:rsidR="00A7631C" w:rsidRDefault="009928B8" w:rsidP="00F819C2">
      <w:pPr>
        <w:pStyle w:val="ListParagraph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Ensure </w:t>
      </w:r>
      <w:r w:rsidR="004C1891">
        <w:rPr>
          <w:rFonts w:asciiTheme="majorHAnsi" w:hAnsiTheme="majorHAnsi" w:cstheme="majorHAnsi"/>
        </w:rPr>
        <w:t xml:space="preserve">and improve </w:t>
      </w:r>
      <w:r w:rsidR="00F420CA">
        <w:rPr>
          <w:rFonts w:asciiTheme="majorHAnsi" w:hAnsiTheme="majorHAnsi" w:cstheme="majorHAnsi"/>
        </w:rPr>
        <w:t xml:space="preserve">quality </w:t>
      </w:r>
      <w:r w:rsidR="00AF53DF">
        <w:rPr>
          <w:rFonts w:asciiTheme="majorHAnsi" w:hAnsiTheme="majorHAnsi" w:cstheme="majorHAnsi"/>
        </w:rPr>
        <w:t>control</w:t>
      </w:r>
    </w:p>
    <w:p w14:paraId="33BDE538" w14:textId="3588E032" w:rsidR="009C658F" w:rsidRPr="00F819C2" w:rsidRDefault="005564C1" w:rsidP="00F819C2">
      <w:pPr>
        <w:pStyle w:val="ListParagraph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Continue to build capacity </w:t>
      </w:r>
      <w:r w:rsidR="00980943">
        <w:rPr>
          <w:rFonts w:asciiTheme="majorHAnsi" w:hAnsiTheme="majorHAnsi" w:cstheme="majorHAnsi"/>
        </w:rPr>
        <w:t xml:space="preserve">within </w:t>
      </w:r>
      <w:r w:rsidR="00C00F97">
        <w:rPr>
          <w:rFonts w:asciiTheme="majorHAnsi" w:hAnsiTheme="majorHAnsi" w:cstheme="majorHAnsi"/>
        </w:rPr>
        <w:t xml:space="preserve">the </w:t>
      </w:r>
      <w:r w:rsidR="009C658F" w:rsidRPr="00F819C2">
        <w:rPr>
          <w:rFonts w:asciiTheme="majorHAnsi" w:hAnsiTheme="majorHAnsi" w:cstheme="majorHAnsi"/>
        </w:rPr>
        <w:t>coffee group</w:t>
      </w:r>
    </w:p>
    <w:p w14:paraId="5D03EA9C" w14:textId="39F9A02B" w:rsidR="00AA7BD1" w:rsidRPr="00F819C2" w:rsidRDefault="009C658F" w:rsidP="00F819C2">
      <w:pPr>
        <w:pStyle w:val="ListParagraph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F819C2">
        <w:rPr>
          <w:rFonts w:asciiTheme="majorHAnsi" w:hAnsiTheme="majorHAnsi" w:cstheme="majorHAnsi"/>
        </w:rPr>
        <w:t xml:space="preserve">Expand </w:t>
      </w:r>
      <w:r w:rsidR="003F6A80">
        <w:rPr>
          <w:rFonts w:asciiTheme="majorHAnsi" w:hAnsiTheme="majorHAnsi" w:cstheme="majorHAnsi"/>
        </w:rPr>
        <w:t xml:space="preserve">current </w:t>
      </w:r>
      <w:r w:rsidRPr="00F819C2">
        <w:rPr>
          <w:rFonts w:asciiTheme="majorHAnsi" w:hAnsiTheme="majorHAnsi" w:cstheme="majorHAnsi"/>
        </w:rPr>
        <w:t>coffee areas</w:t>
      </w:r>
    </w:p>
    <w:p w14:paraId="5A106C9C" w14:textId="4EF8018E" w:rsidR="00817B41" w:rsidRDefault="00224471" w:rsidP="00F819C2">
      <w:pPr>
        <w:pStyle w:val="ListParagraph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Provide </w:t>
      </w:r>
      <w:r w:rsidR="00B83F28">
        <w:rPr>
          <w:rFonts w:asciiTheme="majorHAnsi" w:hAnsiTheme="majorHAnsi" w:cstheme="majorHAnsi"/>
        </w:rPr>
        <w:t>technical support</w:t>
      </w:r>
    </w:p>
    <w:p w14:paraId="3916C48C" w14:textId="38240CEB" w:rsidR="00B409EA" w:rsidRDefault="00B409EA" w:rsidP="00634865">
      <w:pPr>
        <w:jc w:val="both"/>
        <w:rPr>
          <w:rFonts w:asciiTheme="majorHAnsi" w:hAnsiTheme="majorHAnsi" w:cstheme="majorHAnsi"/>
        </w:rPr>
      </w:pPr>
    </w:p>
    <w:p w14:paraId="0405FEE1" w14:textId="7121CF33" w:rsidR="00DA5CBB" w:rsidRPr="00DA5CBB" w:rsidRDefault="00DA5CBB" w:rsidP="00DA5CBB">
      <w:pPr>
        <w:jc w:val="both"/>
        <w:rPr>
          <w:rFonts w:asciiTheme="majorHAnsi" w:hAnsiTheme="majorHAnsi" w:cstheme="majorHAnsi"/>
        </w:rPr>
      </w:pPr>
    </w:p>
    <w:p w14:paraId="7BBC349E" w14:textId="77777777" w:rsidR="00DA5CBB" w:rsidRDefault="00DA5CBB" w:rsidP="00DA5CBB">
      <w:pPr>
        <w:jc w:val="both"/>
        <w:rPr>
          <w:rFonts w:asciiTheme="majorHAnsi" w:hAnsiTheme="majorHAnsi" w:cstheme="majorHAnsi"/>
        </w:rPr>
      </w:pPr>
    </w:p>
    <w:p w14:paraId="4A961D6C" w14:textId="77777777" w:rsidR="00DA5CBB" w:rsidRDefault="00DA5CBB" w:rsidP="00DA5CBB">
      <w:pPr>
        <w:jc w:val="both"/>
        <w:rPr>
          <w:rFonts w:asciiTheme="majorHAnsi" w:hAnsiTheme="majorHAnsi" w:cstheme="majorHAnsi"/>
        </w:rPr>
      </w:pPr>
    </w:p>
    <w:p w14:paraId="4D5C905D" w14:textId="77777777" w:rsidR="00DA5CBB" w:rsidRDefault="00DA5CBB" w:rsidP="00DA5CBB">
      <w:pPr>
        <w:jc w:val="both"/>
        <w:rPr>
          <w:rFonts w:asciiTheme="majorHAnsi" w:hAnsiTheme="majorHAnsi" w:cstheme="majorHAnsi"/>
        </w:rPr>
      </w:pPr>
    </w:p>
    <w:p w14:paraId="281523BC" w14:textId="7BF3A70D" w:rsidR="00A8159B" w:rsidRPr="00804FD5" w:rsidRDefault="00A8159B" w:rsidP="00A512DD">
      <w:pPr>
        <w:tabs>
          <w:tab w:val="left" w:pos="2977"/>
        </w:tabs>
        <w:rPr>
          <w:rFonts w:asciiTheme="majorHAnsi" w:hAnsiTheme="majorHAnsi" w:cstheme="majorHAnsi"/>
          <w:b/>
          <w:iCs/>
          <w:color w:val="808080"/>
          <w:highlight w:val="yellow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7830"/>
      </w:tblGrid>
      <w:tr w:rsidR="00DA4785" w:rsidRPr="00497569" w14:paraId="1CCAAE7C" w14:textId="77777777" w:rsidTr="276B80A5">
        <w:tc>
          <w:tcPr>
            <w:tcW w:w="1890" w:type="dxa"/>
          </w:tcPr>
          <w:p w14:paraId="17CB5919" w14:textId="77777777" w:rsidR="00DA4785" w:rsidRPr="00804FD5" w:rsidRDefault="00DA4785" w:rsidP="00F24643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04FD5">
              <w:rPr>
                <w:rFonts w:ascii="Calibri" w:hAnsi="Calibri" w:cs="Calibri"/>
                <w:b/>
                <w:color w:val="000000"/>
              </w:rPr>
              <w:t>Minimum Qualifications</w:t>
            </w:r>
          </w:p>
        </w:tc>
        <w:tc>
          <w:tcPr>
            <w:tcW w:w="7830" w:type="dxa"/>
          </w:tcPr>
          <w:p w14:paraId="5EFCE0FB" w14:textId="77777777" w:rsidR="00616FCD" w:rsidRPr="00804FD5" w:rsidRDefault="00616FCD" w:rsidP="00616FCD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04FD5">
              <w:rPr>
                <w:rFonts w:asciiTheme="majorHAnsi" w:hAnsiTheme="majorHAnsi" w:cstheme="majorHAnsi"/>
                <w:b/>
                <w:bCs/>
              </w:rPr>
              <w:t>Education</w:t>
            </w:r>
          </w:p>
          <w:p w14:paraId="3AAFA42B" w14:textId="2FCB96BA" w:rsidR="008712BA" w:rsidRPr="008712BA" w:rsidRDefault="00616FCD" w:rsidP="276B80A5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Theme="majorHAnsi" w:hAnsiTheme="majorHAnsi" w:cstheme="majorBidi"/>
                <w:b/>
                <w:bCs/>
              </w:rPr>
            </w:pPr>
            <w:r w:rsidRPr="276B80A5">
              <w:rPr>
                <w:rFonts w:asciiTheme="majorHAnsi" w:hAnsiTheme="majorHAnsi" w:cstheme="majorBidi"/>
              </w:rPr>
              <w:t xml:space="preserve">Diploma or </w:t>
            </w:r>
            <w:r w:rsidR="1D10F0C8" w:rsidRPr="276B80A5">
              <w:rPr>
                <w:rFonts w:asciiTheme="majorHAnsi" w:hAnsiTheme="majorHAnsi" w:cstheme="majorBidi"/>
              </w:rPr>
              <w:t>bachelor’s degree</w:t>
            </w:r>
            <w:r w:rsidRPr="276B80A5">
              <w:rPr>
                <w:rFonts w:asciiTheme="majorHAnsi" w:hAnsiTheme="majorHAnsi" w:cstheme="majorBidi"/>
              </w:rPr>
              <w:t xml:space="preserve"> in </w:t>
            </w:r>
            <w:r w:rsidR="7DDD36E5" w:rsidRPr="276B80A5">
              <w:rPr>
                <w:rFonts w:asciiTheme="majorHAnsi" w:hAnsiTheme="majorHAnsi" w:cstheme="majorBidi"/>
              </w:rPr>
              <w:t>a</w:t>
            </w:r>
            <w:r w:rsidR="55679371" w:rsidRPr="276B80A5">
              <w:rPr>
                <w:rFonts w:asciiTheme="majorHAnsi" w:hAnsiTheme="majorHAnsi" w:cstheme="majorBidi"/>
              </w:rPr>
              <w:t>gri</w:t>
            </w:r>
            <w:r w:rsidR="62CAC30B" w:rsidRPr="276B80A5">
              <w:rPr>
                <w:rFonts w:asciiTheme="majorHAnsi" w:hAnsiTheme="majorHAnsi" w:cstheme="majorBidi"/>
              </w:rPr>
              <w:t>culture</w:t>
            </w:r>
            <w:r w:rsidR="2353634D" w:rsidRPr="276B80A5">
              <w:rPr>
                <w:rFonts w:asciiTheme="majorHAnsi" w:hAnsiTheme="majorHAnsi" w:cstheme="majorBidi"/>
              </w:rPr>
              <w:t>, agro</w:t>
            </w:r>
            <w:r w:rsidR="3D550A44" w:rsidRPr="276B80A5">
              <w:rPr>
                <w:rFonts w:asciiTheme="majorHAnsi" w:hAnsiTheme="majorHAnsi" w:cstheme="majorBidi"/>
              </w:rPr>
              <w:t>-</w:t>
            </w:r>
            <w:r w:rsidR="2353634D" w:rsidRPr="276B80A5">
              <w:rPr>
                <w:rFonts w:asciiTheme="majorHAnsi" w:hAnsiTheme="majorHAnsi" w:cstheme="majorBidi"/>
              </w:rPr>
              <w:t>f</w:t>
            </w:r>
            <w:r w:rsidR="01E0865A" w:rsidRPr="276B80A5">
              <w:rPr>
                <w:rFonts w:asciiTheme="majorHAnsi" w:hAnsiTheme="majorHAnsi" w:cstheme="majorBidi"/>
              </w:rPr>
              <w:t>orestry</w:t>
            </w:r>
            <w:r w:rsidR="64D00B8D" w:rsidRPr="276B80A5">
              <w:rPr>
                <w:rFonts w:asciiTheme="majorHAnsi" w:hAnsiTheme="majorHAnsi" w:cstheme="majorBidi"/>
              </w:rPr>
              <w:t>, a</w:t>
            </w:r>
            <w:r w:rsidR="7CC53BB5" w:rsidRPr="276B80A5">
              <w:rPr>
                <w:rFonts w:asciiTheme="majorHAnsi" w:hAnsiTheme="majorHAnsi" w:cstheme="majorBidi"/>
              </w:rPr>
              <w:t>gro</w:t>
            </w:r>
            <w:r w:rsidR="3F0AABE9" w:rsidRPr="276B80A5">
              <w:rPr>
                <w:rFonts w:asciiTheme="majorHAnsi" w:hAnsiTheme="majorHAnsi" w:cstheme="majorBidi"/>
              </w:rPr>
              <w:t>-</w:t>
            </w:r>
            <w:r w:rsidR="7CC53BB5" w:rsidRPr="276B80A5">
              <w:rPr>
                <w:rFonts w:asciiTheme="majorHAnsi" w:hAnsiTheme="majorHAnsi" w:cstheme="majorBidi"/>
              </w:rPr>
              <w:t xml:space="preserve">business, </w:t>
            </w:r>
            <w:r w:rsidR="170F01CF" w:rsidRPr="276B80A5">
              <w:rPr>
                <w:rFonts w:asciiTheme="majorHAnsi" w:hAnsiTheme="majorHAnsi" w:cstheme="majorBidi"/>
              </w:rPr>
              <w:t xml:space="preserve">forestry or related </w:t>
            </w:r>
            <w:r w:rsidR="1A8C4873" w:rsidRPr="276B80A5">
              <w:rPr>
                <w:rFonts w:asciiTheme="majorHAnsi" w:hAnsiTheme="majorHAnsi" w:cstheme="majorBidi"/>
              </w:rPr>
              <w:t xml:space="preserve">field.  </w:t>
            </w:r>
          </w:p>
          <w:p w14:paraId="63A7A86E" w14:textId="586BCD4B" w:rsidR="00616FCD" w:rsidRPr="00804FD5" w:rsidRDefault="00616FCD" w:rsidP="007B75DF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04FD5">
              <w:rPr>
                <w:rFonts w:asciiTheme="majorHAnsi" w:hAnsiTheme="majorHAnsi" w:cstheme="majorHAnsi"/>
                <w:b/>
                <w:bCs/>
              </w:rPr>
              <w:t>Knowledge</w:t>
            </w:r>
          </w:p>
          <w:p w14:paraId="448BF941" w14:textId="25B2D4C9" w:rsidR="007F549F" w:rsidRDefault="00383EA2" w:rsidP="007F549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Strong </w:t>
            </w:r>
            <w:r w:rsidR="00A40612">
              <w:rPr>
                <w:rFonts w:asciiTheme="majorHAnsi" w:hAnsiTheme="majorHAnsi" w:cstheme="majorHAnsi"/>
              </w:rPr>
              <w:t>kno</w:t>
            </w:r>
            <w:r w:rsidR="0081246D">
              <w:rPr>
                <w:rFonts w:asciiTheme="majorHAnsi" w:hAnsiTheme="majorHAnsi" w:cstheme="majorHAnsi"/>
              </w:rPr>
              <w:t xml:space="preserve">wledge of </w:t>
            </w:r>
            <w:r w:rsidR="00F64D7C">
              <w:rPr>
                <w:rFonts w:asciiTheme="majorHAnsi" w:hAnsiTheme="majorHAnsi" w:cstheme="majorHAnsi"/>
              </w:rPr>
              <w:t xml:space="preserve">community agricultural </w:t>
            </w:r>
            <w:r w:rsidR="00FB734F">
              <w:rPr>
                <w:rFonts w:asciiTheme="majorHAnsi" w:hAnsiTheme="majorHAnsi" w:cstheme="majorHAnsi"/>
              </w:rPr>
              <w:t>practi</w:t>
            </w:r>
            <w:r w:rsidR="003439D7">
              <w:rPr>
                <w:rFonts w:asciiTheme="majorHAnsi" w:hAnsiTheme="majorHAnsi" w:cstheme="majorHAnsi"/>
              </w:rPr>
              <w:t>c</w:t>
            </w:r>
            <w:r w:rsidR="008938FC">
              <w:rPr>
                <w:rFonts w:asciiTheme="majorHAnsi" w:hAnsiTheme="majorHAnsi" w:cstheme="majorHAnsi"/>
              </w:rPr>
              <w:t xml:space="preserve">es </w:t>
            </w:r>
            <w:r w:rsidR="001A2155">
              <w:rPr>
                <w:rFonts w:asciiTheme="majorHAnsi" w:hAnsiTheme="majorHAnsi" w:cstheme="majorHAnsi"/>
              </w:rPr>
              <w:t xml:space="preserve">in </w:t>
            </w:r>
            <w:r w:rsidR="001F0D57">
              <w:rPr>
                <w:rFonts w:asciiTheme="majorHAnsi" w:hAnsiTheme="majorHAnsi" w:cstheme="majorHAnsi"/>
              </w:rPr>
              <w:t>the context of Lao</w:t>
            </w:r>
            <w:r w:rsidR="001016E9">
              <w:rPr>
                <w:rFonts w:asciiTheme="majorHAnsi" w:hAnsiTheme="majorHAnsi" w:cstheme="majorHAnsi"/>
              </w:rPr>
              <w:t xml:space="preserve"> PD</w:t>
            </w:r>
            <w:r w:rsidR="00133D48">
              <w:rPr>
                <w:rFonts w:asciiTheme="majorHAnsi" w:hAnsiTheme="majorHAnsi" w:cstheme="majorHAnsi"/>
              </w:rPr>
              <w:t>R</w:t>
            </w:r>
          </w:p>
          <w:p w14:paraId="3A0A0364" w14:textId="77777777" w:rsidR="008B709C" w:rsidRPr="00804FD5" w:rsidRDefault="008B709C" w:rsidP="00804F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Knowledge of conservation and natural resource management issues in Lao PDR.</w:t>
            </w:r>
          </w:p>
          <w:p w14:paraId="1E2471CB" w14:textId="20F52AB7" w:rsidR="008B709C" w:rsidRDefault="3D2025A4" w:rsidP="276B80A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276B80A5">
              <w:rPr>
                <w:rFonts w:asciiTheme="majorHAnsi" w:hAnsiTheme="majorHAnsi" w:cstheme="majorBidi"/>
              </w:rPr>
              <w:t xml:space="preserve">Working knowledge </w:t>
            </w:r>
            <w:r w:rsidR="036BEFAD" w:rsidRPr="276B80A5">
              <w:rPr>
                <w:rFonts w:asciiTheme="majorHAnsi" w:hAnsiTheme="majorHAnsi" w:cstheme="majorBidi"/>
              </w:rPr>
              <w:t>of the</w:t>
            </w:r>
            <w:r w:rsidRPr="276B80A5">
              <w:rPr>
                <w:rFonts w:asciiTheme="majorHAnsi" w:hAnsiTheme="majorHAnsi" w:cstheme="majorBidi"/>
              </w:rPr>
              <w:t xml:space="preserve"> community engagement framework, and FPIC principles applied in Lao PDR. </w:t>
            </w:r>
          </w:p>
          <w:p w14:paraId="31F57AB9" w14:textId="6728AA91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Working knowledge of general conservation principles.</w:t>
            </w:r>
          </w:p>
          <w:p w14:paraId="664826DF" w14:textId="77777777" w:rsidR="00616FCD" w:rsidRPr="00804FD5" w:rsidRDefault="00616FCD" w:rsidP="00616FCD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04FD5">
              <w:rPr>
                <w:rFonts w:asciiTheme="majorHAnsi" w:hAnsiTheme="majorHAnsi" w:cstheme="majorHAnsi"/>
                <w:b/>
                <w:bCs/>
              </w:rPr>
              <w:t>Experience</w:t>
            </w:r>
          </w:p>
          <w:p w14:paraId="333472B4" w14:textId="75C7EB54" w:rsidR="00AA3C2E" w:rsidRPr="00AA3C2E" w:rsidRDefault="00616FCD" w:rsidP="276B80A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276B80A5">
              <w:rPr>
                <w:rFonts w:asciiTheme="majorHAnsi" w:hAnsiTheme="majorHAnsi" w:cstheme="majorBidi"/>
              </w:rPr>
              <w:t>At least 3</w:t>
            </w:r>
            <w:r w:rsidR="6FB54B0F" w:rsidRPr="276B80A5">
              <w:rPr>
                <w:rFonts w:asciiTheme="majorHAnsi" w:hAnsiTheme="majorHAnsi" w:cstheme="majorBidi"/>
              </w:rPr>
              <w:t>-5</w:t>
            </w:r>
            <w:r w:rsidRPr="276B80A5">
              <w:rPr>
                <w:rFonts w:asciiTheme="majorHAnsi" w:hAnsiTheme="majorHAnsi" w:cstheme="majorBidi"/>
              </w:rPr>
              <w:t xml:space="preserve"> years’ experience </w:t>
            </w:r>
            <w:r w:rsidR="1B686F02" w:rsidRPr="276B80A5">
              <w:rPr>
                <w:rFonts w:asciiTheme="majorHAnsi" w:hAnsiTheme="majorHAnsi" w:cstheme="majorBidi"/>
              </w:rPr>
              <w:t>working</w:t>
            </w:r>
            <w:r w:rsidRPr="276B80A5">
              <w:rPr>
                <w:rFonts w:asciiTheme="majorHAnsi" w:hAnsiTheme="majorHAnsi" w:cstheme="majorBidi"/>
              </w:rPr>
              <w:t xml:space="preserve"> in </w:t>
            </w:r>
            <w:r w:rsidR="6FB54B0F" w:rsidRPr="276B80A5">
              <w:rPr>
                <w:rFonts w:asciiTheme="majorHAnsi" w:hAnsiTheme="majorHAnsi" w:cstheme="majorBidi"/>
              </w:rPr>
              <w:t>community agriculture / agro-forestry practices.</w:t>
            </w:r>
          </w:p>
          <w:p w14:paraId="79081AA4" w14:textId="4473BD76" w:rsidR="00616FCD" w:rsidRPr="00804FD5" w:rsidRDefault="00616FCD" w:rsidP="276B80A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276B80A5">
              <w:rPr>
                <w:rFonts w:asciiTheme="majorHAnsi" w:hAnsiTheme="majorHAnsi" w:cstheme="majorBidi"/>
              </w:rPr>
              <w:t>At least 3</w:t>
            </w:r>
            <w:r w:rsidR="6FB54B0F" w:rsidRPr="276B80A5">
              <w:rPr>
                <w:rFonts w:asciiTheme="majorHAnsi" w:hAnsiTheme="majorHAnsi" w:cstheme="majorBidi"/>
              </w:rPr>
              <w:t>-5</w:t>
            </w:r>
            <w:r w:rsidRPr="276B80A5">
              <w:rPr>
                <w:rFonts w:asciiTheme="majorHAnsi" w:hAnsiTheme="majorHAnsi" w:cstheme="majorBidi"/>
              </w:rPr>
              <w:t xml:space="preserve"> years’ experience </w:t>
            </w:r>
            <w:r w:rsidR="55EC8355" w:rsidRPr="276B80A5">
              <w:rPr>
                <w:rFonts w:asciiTheme="majorHAnsi" w:hAnsiTheme="majorHAnsi" w:cstheme="majorBidi"/>
              </w:rPr>
              <w:t>working</w:t>
            </w:r>
            <w:r w:rsidRPr="276B80A5">
              <w:rPr>
                <w:rFonts w:asciiTheme="majorHAnsi" w:hAnsiTheme="majorHAnsi" w:cstheme="majorBidi"/>
              </w:rPr>
              <w:t xml:space="preserve"> in community engagement.</w:t>
            </w:r>
          </w:p>
          <w:p w14:paraId="46F2F96B" w14:textId="26EC284F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Experience working at the community level in relation to agricultural improvements.</w:t>
            </w:r>
          </w:p>
          <w:p w14:paraId="1AC43EB1" w14:textId="7C0A9325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At least 3</w:t>
            </w:r>
            <w:r w:rsidR="00AA3C2E">
              <w:rPr>
                <w:rFonts w:asciiTheme="majorHAnsi" w:hAnsiTheme="majorHAnsi" w:cstheme="majorHAnsi"/>
              </w:rPr>
              <w:t>-5</w:t>
            </w:r>
            <w:r w:rsidRPr="00804FD5">
              <w:rPr>
                <w:rFonts w:asciiTheme="majorHAnsi" w:hAnsiTheme="majorHAnsi" w:cstheme="majorHAnsi"/>
              </w:rPr>
              <w:t xml:space="preserve"> years’ experience working in the field with communities and government of Lao agencies.</w:t>
            </w:r>
          </w:p>
          <w:p w14:paraId="75A5BAFA" w14:textId="77777777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 xml:space="preserve">Some experience working with NGO </w:t>
            </w:r>
            <w:proofErr w:type="spellStart"/>
            <w:r w:rsidRPr="00804FD5">
              <w:rPr>
                <w:rFonts w:asciiTheme="majorHAnsi" w:hAnsiTheme="majorHAnsi" w:cstheme="majorHAnsi"/>
              </w:rPr>
              <w:t>organisations</w:t>
            </w:r>
            <w:proofErr w:type="spellEnd"/>
            <w:r w:rsidRPr="00804FD5">
              <w:rPr>
                <w:rFonts w:asciiTheme="majorHAnsi" w:hAnsiTheme="majorHAnsi" w:cstheme="majorHAnsi"/>
              </w:rPr>
              <w:t xml:space="preserve"> in Lao will be an advantage.</w:t>
            </w:r>
          </w:p>
          <w:p w14:paraId="72030F3D" w14:textId="77777777" w:rsidR="00616FCD" w:rsidRPr="00804FD5" w:rsidRDefault="00616FCD" w:rsidP="00616FCD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04FD5">
              <w:rPr>
                <w:rFonts w:asciiTheme="majorHAnsi" w:hAnsiTheme="majorHAnsi" w:cstheme="majorHAnsi"/>
                <w:b/>
                <w:bCs/>
              </w:rPr>
              <w:t>Ability and skills</w:t>
            </w:r>
          </w:p>
          <w:p w14:paraId="7A6C9244" w14:textId="4CD31FBD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Ability to work as part of a developing team.</w:t>
            </w:r>
          </w:p>
          <w:p w14:paraId="32342554" w14:textId="51ADFDCA" w:rsidR="00616FCD" w:rsidRPr="00804FD5" w:rsidRDefault="00616FCD" w:rsidP="276B80A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276B80A5">
              <w:rPr>
                <w:rFonts w:asciiTheme="majorHAnsi" w:hAnsiTheme="majorHAnsi" w:cstheme="majorBidi"/>
              </w:rPr>
              <w:t xml:space="preserve">Ability to communicate effectively at all </w:t>
            </w:r>
            <w:r w:rsidR="31CDA40B" w:rsidRPr="276B80A5">
              <w:rPr>
                <w:rFonts w:asciiTheme="majorHAnsi" w:hAnsiTheme="majorHAnsi" w:cstheme="majorBidi"/>
              </w:rPr>
              <w:t>levels</w:t>
            </w:r>
            <w:r w:rsidRPr="276B80A5">
              <w:rPr>
                <w:rFonts w:asciiTheme="majorHAnsi" w:hAnsiTheme="majorHAnsi" w:cstheme="majorBidi"/>
              </w:rPr>
              <w:t>.</w:t>
            </w:r>
          </w:p>
          <w:p w14:paraId="1588CD47" w14:textId="5A75629C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Excellent Lao language skills, both written and verbal.</w:t>
            </w:r>
          </w:p>
          <w:p w14:paraId="3C37D464" w14:textId="77777777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Proven user skills and literacy regarding computer software such as Microsoft Office products.</w:t>
            </w:r>
          </w:p>
          <w:p w14:paraId="44DBD1A0" w14:textId="650326C5" w:rsidR="00616FCD" w:rsidRPr="00804FD5" w:rsidRDefault="0A8226FF" w:rsidP="276B80A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276B80A5">
              <w:rPr>
                <w:rFonts w:asciiTheme="majorHAnsi" w:hAnsiTheme="majorHAnsi" w:cstheme="majorBidi"/>
              </w:rPr>
              <w:t>The ability</w:t>
            </w:r>
            <w:r w:rsidR="00616FCD" w:rsidRPr="276B80A5">
              <w:rPr>
                <w:rFonts w:asciiTheme="majorHAnsi" w:hAnsiTheme="majorHAnsi" w:cstheme="majorBidi"/>
              </w:rPr>
              <w:t xml:space="preserve"> to speak khumu </w:t>
            </w:r>
            <w:r w:rsidR="6ED3CBB8" w:rsidRPr="276B80A5">
              <w:rPr>
                <w:rFonts w:asciiTheme="majorHAnsi" w:hAnsiTheme="majorHAnsi" w:cstheme="majorBidi"/>
              </w:rPr>
              <w:t>and</w:t>
            </w:r>
            <w:r w:rsidR="00616FCD" w:rsidRPr="276B80A5">
              <w:rPr>
                <w:rFonts w:asciiTheme="majorHAnsi" w:hAnsiTheme="majorHAnsi" w:cstheme="majorBidi"/>
              </w:rPr>
              <w:t xml:space="preserve"> Hmong languages</w:t>
            </w:r>
            <w:r w:rsidR="789C112C" w:rsidRPr="276B80A5">
              <w:rPr>
                <w:rFonts w:asciiTheme="majorHAnsi" w:hAnsiTheme="majorHAnsi" w:cstheme="majorBidi"/>
              </w:rPr>
              <w:t xml:space="preserve"> will be an advantage.</w:t>
            </w:r>
          </w:p>
          <w:p w14:paraId="4005C409" w14:textId="77777777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Experience in data entry and analysis.</w:t>
            </w:r>
          </w:p>
          <w:p w14:paraId="383E701A" w14:textId="77777777" w:rsidR="00616FCD" w:rsidRPr="00804FD5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04FD5">
              <w:rPr>
                <w:rFonts w:asciiTheme="majorHAnsi" w:hAnsiTheme="majorHAnsi" w:cstheme="majorHAnsi"/>
              </w:rPr>
              <w:t>GIS and data base skills will an advantage.</w:t>
            </w:r>
          </w:p>
          <w:p w14:paraId="455303EF" w14:textId="68961F7F" w:rsidR="0024520E" w:rsidRPr="00497569" w:rsidRDefault="00616FCD" w:rsidP="00804FD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04FD5">
              <w:rPr>
                <w:rFonts w:asciiTheme="majorHAnsi" w:hAnsiTheme="majorHAnsi" w:cstheme="majorHAnsi"/>
              </w:rPr>
              <w:t>English language skills will be an advantage.</w:t>
            </w:r>
          </w:p>
        </w:tc>
      </w:tr>
    </w:tbl>
    <w:p w14:paraId="5A9B6DAC" w14:textId="13076CA9" w:rsidR="00DA4785" w:rsidRPr="00804FD5" w:rsidRDefault="00DA4785" w:rsidP="00A512DD">
      <w:pPr>
        <w:tabs>
          <w:tab w:val="left" w:pos="2977"/>
        </w:tabs>
        <w:rPr>
          <w:rFonts w:asciiTheme="majorHAnsi" w:hAnsiTheme="majorHAnsi" w:cstheme="majorHAnsi"/>
          <w:b/>
          <w:i/>
          <w:color w:val="808080"/>
          <w:highlight w:val="yellow"/>
        </w:rPr>
      </w:pPr>
    </w:p>
    <w:p w14:paraId="0E057E67" w14:textId="77777777" w:rsidR="007B2EFD" w:rsidRPr="00804FD5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Cs/>
        </w:rPr>
      </w:pPr>
    </w:p>
    <w:p w14:paraId="345084C9" w14:textId="0067CDD0" w:rsidR="007B2EFD" w:rsidRPr="00804FD5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/>
        </w:rPr>
      </w:pPr>
      <w:r w:rsidRPr="00804FD5">
        <w:rPr>
          <w:rFonts w:asciiTheme="majorHAnsi" w:hAnsiTheme="majorHAnsi" w:cstheme="majorHAnsi"/>
          <w:b/>
          <w:i/>
        </w:rPr>
        <w:t>__________________</w:t>
      </w:r>
    </w:p>
    <w:p w14:paraId="1C52981C" w14:textId="294F55DE" w:rsidR="007B2EFD" w:rsidRPr="00804FD5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Cs/>
        </w:rPr>
      </w:pPr>
      <w:r w:rsidRPr="00804FD5">
        <w:rPr>
          <w:rFonts w:asciiTheme="majorHAnsi" w:hAnsiTheme="majorHAnsi" w:cstheme="majorHAnsi"/>
          <w:b/>
          <w:iCs/>
        </w:rPr>
        <w:t>Employee Signature</w:t>
      </w:r>
    </w:p>
    <w:p w14:paraId="7B270FCF" w14:textId="77777777" w:rsidR="004204F7" w:rsidRDefault="004204F7" w:rsidP="00A512DD">
      <w:pPr>
        <w:tabs>
          <w:tab w:val="left" w:pos="2977"/>
        </w:tabs>
        <w:rPr>
          <w:rFonts w:asciiTheme="majorHAnsi" w:hAnsiTheme="majorHAnsi" w:cstheme="majorHAnsi"/>
          <w:b/>
          <w:iCs/>
        </w:rPr>
      </w:pPr>
    </w:p>
    <w:p w14:paraId="5F563A8B" w14:textId="3EBD31AA" w:rsidR="007B2EFD" w:rsidRPr="00804FD5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Cs/>
        </w:rPr>
      </w:pPr>
      <w:r w:rsidRPr="00804FD5">
        <w:rPr>
          <w:rFonts w:asciiTheme="majorHAnsi" w:hAnsiTheme="majorHAnsi" w:cstheme="majorHAnsi"/>
          <w:b/>
          <w:iCs/>
        </w:rPr>
        <w:t>Date:</w:t>
      </w:r>
    </w:p>
    <w:sectPr w:rsidR="007B2EFD" w:rsidRPr="00804FD5" w:rsidSect="00C8420A">
      <w:headerReference w:type="default" r:id="rId8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5037" w14:textId="77777777" w:rsidR="00C83AB6" w:rsidRDefault="00C83AB6" w:rsidP="00F5531C">
      <w:r>
        <w:separator/>
      </w:r>
    </w:p>
  </w:endnote>
  <w:endnote w:type="continuationSeparator" w:id="0">
    <w:p w14:paraId="0B4E467B" w14:textId="77777777" w:rsidR="00C83AB6" w:rsidRDefault="00C83AB6" w:rsidP="00F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88BB" w14:textId="77777777" w:rsidR="00C83AB6" w:rsidRDefault="00C83AB6" w:rsidP="00F5531C">
      <w:r>
        <w:separator/>
      </w:r>
    </w:p>
  </w:footnote>
  <w:footnote w:type="continuationSeparator" w:id="0">
    <w:p w14:paraId="3E841CFB" w14:textId="77777777" w:rsidR="00C83AB6" w:rsidRDefault="00C83AB6" w:rsidP="00F5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11A8" w14:textId="77777777" w:rsidR="00F5531C" w:rsidRDefault="008B709C" w:rsidP="00F5531C">
    <w:pPr>
      <w:tabs>
        <w:tab w:val="left" w:pos="8460"/>
      </w:tabs>
      <w:jc w:val="center"/>
      <w:rPr>
        <w:rFonts w:cs="Calibri"/>
        <w:b/>
        <w:spacing w:val="20"/>
        <w:sz w:val="26"/>
        <w:szCs w:val="22"/>
      </w:rPr>
    </w:pPr>
    <w:r>
      <w:rPr>
        <w:noProof/>
        <w:lang w:bidi="th-TH"/>
      </w:rPr>
      <w:drawing>
        <wp:anchor distT="0" distB="0" distL="114300" distR="114300" simplePos="0" relativeHeight="251658240" behindDoc="1" locked="0" layoutInCell="1" allowOverlap="1" wp14:anchorId="2E6C26AE" wp14:editId="0614B0CA">
          <wp:simplePos x="0" y="0"/>
          <wp:positionH relativeFrom="column">
            <wp:posOffset>-737870</wp:posOffset>
          </wp:positionH>
          <wp:positionV relativeFrom="paragraph">
            <wp:posOffset>5715</wp:posOffset>
          </wp:positionV>
          <wp:extent cx="828040" cy="758825"/>
          <wp:effectExtent l="0" t="0" r="0" b="3175"/>
          <wp:wrapNone/>
          <wp:docPr id="367208564" name="Picture 367208564" descr="C:\Users\Thippaphone\Documents\WCS Lao data\WCS logo\WCS Logo.jpg">
            <a:extLst xmlns:a="http://schemas.openxmlformats.org/drawingml/2006/main">
              <a:ext uri="{FF2B5EF4-FFF2-40B4-BE49-F238E27FC236}">
                <a16:creationId xmlns:a16="http://schemas.microsoft.com/office/drawing/2014/main" id="{FAB05610-67CF-4953-9CC3-A259CF9935F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Thippaphone\Documents\WCS Lao data\WCS logo\WC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531C" w:rsidRPr="009E5A0A">
      <w:rPr>
        <w:rFonts w:cs="Calibri"/>
        <w:b/>
        <w:spacing w:val="20"/>
        <w:sz w:val="26"/>
        <w:szCs w:val="22"/>
      </w:rPr>
      <w:t xml:space="preserve"> </w:t>
    </w:r>
  </w:p>
  <w:p w14:paraId="4CE21C1E" w14:textId="77777777" w:rsidR="00F5531C" w:rsidRDefault="00F5531C">
    <w:pPr>
      <w:pStyle w:val="Header"/>
    </w:pPr>
  </w:p>
  <w:p w14:paraId="195D8CAF" w14:textId="77777777" w:rsidR="00F5531C" w:rsidRDefault="00F5531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udC0iZq9zv1S6" int2:id="ySuZcTAc">
      <int2:state int2:value="Rejected" int2:type="spell"/>
    </int2:textHash>
    <int2:textHash int2:hashCode="j3n8Uso5fU+oJF" int2:id="7tYfFUr7">
      <int2:state int2:value="Rejected" int2:type="spell"/>
    </int2:textHash>
    <int2:textHash int2:hashCode="kByidkXaRxGvMx" int2:id="p8WOreC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15E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756CA5"/>
    <w:multiLevelType w:val="hybridMultilevel"/>
    <w:tmpl w:val="AC4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D1AC8"/>
    <w:multiLevelType w:val="hybridMultilevel"/>
    <w:tmpl w:val="5248E926"/>
    <w:lvl w:ilvl="0" w:tplc="2C54F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E0E47CC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F5C41"/>
    <w:multiLevelType w:val="hybridMultilevel"/>
    <w:tmpl w:val="D98C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7518D"/>
    <w:multiLevelType w:val="hybridMultilevel"/>
    <w:tmpl w:val="7CCE53E2"/>
    <w:lvl w:ilvl="0" w:tplc="6330A18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38A9"/>
    <w:multiLevelType w:val="hybridMultilevel"/>
    <w:tmpl w:val="FF4493B2"/>
    <w:lvl w:ilvl="0" w:tplc="CC546CF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0ED1A8D"/>
    <w:multiLevelType w:val="hybridMultilevel"/>
    <w:tmpl w:val="43B86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73803"/>
    <w:multiLevelType w:val="hybridMultilevel"/>
    <w:tmpl w:val="1DB05362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29E6195B"/>
    <w:multiLevelType w:val="hybridMultilevel"/>
    <w:tmpl w:val="4338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20901"/>
    <w:multiLevelType w:val="hybridMultilevel"/>
    <w:tmpl w:val="5CAA49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4594E"/>
    <w:multiLevelType w:val="hybridMultilevel"/>
    <w:tmpl w:val="A6FEE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1486A"/>
    <w:multiLevelType w:val="hybridMultilevel"/>
    <w:tmpl w:val="967C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422DC"/>
    <w:multiLevelType w:val="hybridMultilevel"/>
    <w:tmpl w:val="2C88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24CB"/>
    <w:multiLevelType w:val="hybridMultilevel"/>
    <w:tmpl w:val="825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4CB4"/>
    <w:multiLevelType w:val="hybridMultilevel"/>
    <w:tmpl w:val="00503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143F8"/>
    <w:multiLevelType w:val="hybridMultilevel"/>
    <w:tmpl w:val="96F2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5B23"/>
    <w:multiLevelType w:val="hybridMultilevel"/>
    <w:tmpl w:val="B7605336"/>
    <w:lvl w:ilvl="0" w:tplc="038454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86474"/>
    <w:multiLevelType w:val="hybridMultilevel"/>
    <w:tmpl w:val="7C86BB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3C1A78"/>
    <w:multiLevelType w:val="hybridMultilevel"/>
    <w:tmpl w:val="679672A2"/>
    <w:lvl w:ilvl="0" w:tplc="038454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E277E"/>
    <w:multiLevelType w:val="hybridMultilevel"/>
    <w:tmpl w:val="995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56246"/>
    <w:multiLevelType w:val="hybridMultilevel"/>
    <w:tmpl w:val="BDD405D6"/>
    <w:lvl w:ilvl="0" w:tplc="CC546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C1F4F"/>
    <w:multiLevelType w:val="hybridMultilevel"/>
    <w:tmpl w:val="7D000714"/>
    <w:lvl w:ilvl="0" w:tplc="038454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57C92"/>
    <w:multiLevelType w:val="hybridMultilevel"/>
    <w:tmpl w:val="A4A288BE"/>
    <w:lvl w:ilvl="0" w:tplc="9F421F5E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62301986"/>
    <w:multiLevelType w:val="multilevel"/>
    <w:tmpl w:val="F54279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943B9D"/>
    <w:multiLevelType w:val="hybridMultilevel"/>
    <w:tmpl w:val="49D0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04500"/>
    <w:multiLevelType w:val="hybridMultilevel"/>
    <w:tmpl w:val="A4F03C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90C29"/>
    <w:multiLevelType w:val="hybridMultilevel"/>
    <w:tmpl w:val="ADA2D3D2"/>
    <w:numStyleLink w:val="ImportedStyle2"/>
  </w:abstractNum>
  <w:abstractNum w:abstractNumId="27" w15:restartNumberingAfterBreak="0">
    <w:nsid w:val="6CDD2329"/>
    <w:multiLevelType w:val="hybridMultilevel"/>
    <w:tmpl w:val="08B2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A6774"/>
    <w:multiLevelType w:val="hybridMultilevel"/>
    <w:tmpl w:val="CF5E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F7E90"/>
    <w:multiLevelType w:val="hybridMultilevel"/>
    <w:tmpl w:val="5636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82595"/>
    <w:multiLevelType w:val="hybridMultilevel"/>
    <w:tmpl w:val="0374B25A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8F230D3"/>
    <w:multiLevelType w:val="hybridMultilevel"/>
    <w:tmpl w:val="ADA2D3D2"/>
    <w:styleLink w:val="ImportedStyle2"/>
    <w:lvl w:ilvl="0" w:tplc="B628C99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ECC68C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96C86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F40FE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A2FD8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6A403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C0B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A344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694E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9E0490F"/>
    <w:multiLevelType w:val="hybridMultilevel"/>
    <w:tmpl w:val="143C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517F6"/>
    <w:multiLevelType w:val="hybridMultilevel"/>
    <w:tmpl w:val="F05C8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7078">
    <w:abstractNumId w:val="32"/>
  </w:num>
  <w:num w:numId="2" w16cid:durableId="1059406281">
    <w:abstractNumId w:val="17"/>
  </w:num>
  <w:num w:numId="3" w16cid:durableId="1097942278">
    <w:abstractNumId w:val="7"/>
  </w:num>
  <w:num w:numId="4" w16cid:durableId="1182817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8062825">
    <w:abstractNumId w:val="1"/>
  </w:num>
  <w:num w:numId="6" w16cid:durableId="1191182777">
    <w:abstractNumId w:val="0"/>
  </w:num>
  <w:num w:numId="7" w16cid:durableId="1260142879">
    <w:abstractNumId w:val="5"/>
  </w:num>
  <w:num w:numId="8" w16cid:durableId="1287782932">
    <w:abstractNumId w:val="19"/>
  </w:num>
  <w:num w:numId="9" w16cid:durableId="1358196368">
    <w:abstractNumId w:val="20"/>
  </w:num>
  <w:num w:numId="10" w16cid:durableId="1416241199">
    <w:abstractNumId w:val="8"/>
  </w:num>
  <w:num w:numId="11" w16cid:durableId="1433671442">
    <w:abstractNumId w:val="28"/>
  </w:num>
  <w:num w:numId="12" w16cid:durableId="1520044696">
    <w:abstractNumId w:val="6"/>
  </w:num>
  <w:num w:numId="13" w16cid:durableId="1555698772">
    <w:abstractNumId w:val="31"/>
  </w:num>
  <w:num w:numId="14" w16cid:durableId="1645818297">
    <w:abstractNumId w:val="16"/>
  </w:num>
  <w:num w:numId="15" w16cid:durableId="1708607422">
    <w:abstractNumId w:val="18"/>
  </w:num>
  <w:num w:numId="16" w16cid:durableId="1721704308">
    <w:abstractNumId w:val="27"/>
  </w:num>
  <w:num w:numId="17" w16cid:durableId="1738549215">
    <w:abstractNumId w:val="27"/>
  </w:num>
  <w:num w:numId="18" w16cid:durableId="1752043353">
    <w:abstractNumId w:val="29"/>
  </w:num>
  <w:num w:numId="19" w16cid:durableId="1776897899">
    <w:abstractNumId w:val="25"/>
  </w:num>
  <w:num w:numId="20" w16cid:durableId="1896117529">
    <w:abstractNumId w:val="14"/>
  </w:num>
  <w:num w:numId="21" w16cid:durableId="20519376">
    <w:abstractNumId w:val="33"/>
  </w:num>
  <w:num w:numId="22" w16cid:durableId="205485132">
    <w:abstractNumId w:val="23"/>
  </w:num>
  <w:num w:numId="23" w16cid:durableId="2112162147">
    <w:abstractNumId w:val="11"/>
  </w:num>
  <w:num w:numId="24" w16cid:durableId="2142914888">
    <w:abstractNumId w:val="24"/>
  </w:num>
  <w:num w:numId="25" w16cid:durableId="249627359">
    <w:abstractNumId w:val="9"/>
  </w:num>
  <w:num w:numId="26" w16cid:durableId="285085760">
    <w:abstractNumId w:val="15"/>
  </w:num>
  <w:num w:numId="27" w16cid:durableId="405615376">
    <w:abstractNumId w:val="13"/>
  </w:num>
  <w:num w:numId="28" w16cid:durableId="414672882">
    <w:abstractNumId w:val="17"/>
  </w:num>
  <w:num w:numId="29" w16cid:durableId="4330211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70710064">
    <w:abstractNumId w:val="10"/>
  </w:num>
  <w:num w:numId="31" w16cid:durableId="504829264">
    <w:abstractNumId w:val="26"/>
    <w:lvlOverride w:ilvl="0">
      <w:lvl w:ilvl="0" w:tplc="45D67F28">
        <w:start w:val="1"/>
        <w:numFmt w:val="bullet"/>
        <w:lvlText w:val="·"/>
        <w:lvlJc w:val="left"/>
        <w:pPr>
          <w:tabs>
            <w:tab w:val="num" w:pos="709"/>
            <w:tab w:val="left" w:pos="1440"/>
            <w:tab w:val="left" w:pos="2160"/>
            <w:tab w:val="left" w:pos="252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4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622AD2">
        <w:start w:val="1"/>
        <w:numFmt w:val="bullet"/>
        <w:lvlText w:val="o"/>
        <w:lvlJc w:val="left"/>
        <w:pPr>
          <w:tabs>
            <w:tab w:val="left" w:pos="709"/>
            <w:tab w:val="num" w:pos="1440"/>
            <w:tab w:val="left" w:pos="2160"/>
            <w:tab w:val="left" w:pos="252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5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626A16">
        <w:start w:val="1"/>
        <w:numFmt w:val="bullet"/>
        <w:lvlText w:val="▪"/>
        <w:lvlJc w:val="left"/>
        <w:pPr>
          <w:tabs>
            <w:tab w:val="left" w:pos="709"/>
            <w:tab w:val="left" w:pos="1440"/>
            <w:tab w:val="num" w:pos="2160"/>
            <w:tab w:val="left" w:pos="252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7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52BA46">
        <w:start w:val="1"/>
        <w:numFmt w:val="bullet"/>
        <w:lvlText w:val="·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num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91" w:hanging="44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C2A0B0">
        <w:start w:val="1"/>
        <w:numFmt w:val="bullet"/>
        <w:lvlText w:val="o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num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1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06FA5E">
        <w:start w:val="1"/>
        <w:numFmt w:val="bullet"/>
        <w:lvlText w:val="▪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num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3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944C0A">
        <w:start w:val="1"/>
        <w:numFmt w:val="bullet"/>
        <w:lvlText w:val="·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left" w:pos="4320"/>
            <w:tab w:val="num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51" w:hanging="44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DC77B8">
        <w:start w:val="1"/>
        <w:numFmt w:val="bullet"/>
        <w:lvlText w:val="o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left" w:pos="4320"/>
            <w:tab w:val="left" w:pos="5040"/>
            <w:tab w:val="num" w:pos="5760"/>
            <w:tab w:val="left" w:pos="6480"/>
            <w:tab w:val="left" w:pos="7200"/>
            <w:tab w:val="left" w:pos="7920"/>
            <w:tab w:val="left" w:pos="8640"/>
          </w:tabs>
          <w:ind w:left="577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989B28">
        <w:start w:val="1"/>
        <w:numFmt w:val="bullet"/>
        <w:lvlText w:val="▪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left" w:pos="4320"/>
            <w:tab w:val="left" w:pos="5040"/>
            <w:tab w:val="left" w:pos="5760"/>
            <w:tab w:val="num" w:pos="6480"/>
            <w:tab w:val="left" w:pos="7200"/>
            <w:tab w:val="left" w:pos="7920"/>
            <w:tab w:val="left" w:pos="8640"/>
          </w:tabs>
          <w:ind w:left="649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568687140">
    <w:abstractNumId w:val="21"/>
  </w:num>
  <w:num w:numId="33" w16cid:durableId="630597118">
    <w:abstractNumId w:val="12"/>
  </w:num>
  <w:num w:numId="34" w16cid:durableId="745612076">
    <w:abstractNumId w:val="4"/>
  </w:num>
  <w:num w:numId="35" w16cid:durableId="74716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0679613">
    <w:abstractNumId w:val="9"/>
  </w:num>
  <w:num w:numId="37" w16cid:durableId="800731563">
    <w:abstractNumId w:val="2"/>
  </w:num>
  <w:num w:numId="38" w16cid:durableId="8117951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7176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62"/>
    <w:rsid w:val="00010503"/>
    <w:rsid w:val="00011396"/>
    <w:rsid w:val="00012E91"/>
    <w:rsid w:val="00013417"/>
    <w:rsid w:val="00014869"/>
    <w:rsid w:val="00014B23"/>
    <w:rsid w:val="0002583D"/>
    <w:rsid w:val="00027A95"/>
    <w:rsid w:val="0003025E"/>
    <w:rsid w:val="00034E42"/>
    <w:rsid w:val="00043E4A"/>
    <w:rsid w:val="0004515C"/>
    <w:rsid w:val="000511EC"/>
    <w:rsid w:val="00054D1E"/>
    <w:rsid w:val="00056932"/>
    <w:rsid w:val="00056CD3"/>
    <w:rsid w:val="000624E2"/>
    <w:rsid w:val="00064DBC"/>
    <w:rsid w:val="00066588"/>
    <w:rsid w:val="00067C58"/>
    <w:rsid w:val="00070184"/>
    <w:rsid w:val="000709B0"/>
    <w:rsid w:val="00073099"/>
    <w:rsid w:val="00073285"/>
    <w:rsid w:val="000754DA"/>
    <w:rsid w:val="00076B3C"/>
    <w:rsid w:val="00082A9C"/>
    <w:rsid w:val="00083F90"/>
    <w:rsid w:val="000842C6"/>
    <w:rsid w:val="000848E1"/>
    <w:rsid w:val="00086904"/>
    <w:rsid w:val="00087B15"/>
    <w:rsid w:val="00091FEA"/>
    <w:rsid w:val="000A662E"/>
    <w:rsid w:val="000A6C89"/>
    <w:rsid w:val="000B24A9"/>
    <w:rsid w:val="000B4C1B"/>
    <w:rsid w:val="000B59C0"/>
    <w:rsid w:val="000C11DF"/>
    <w:rsid w:val="000C312F"/>
    <w:rsid w:val="000C605F"/>
    <w:rsid w:val="000C6EA8"/>
    <w:rsid w:val="000D36A9"/>
    <w:rsid w:val="000E2F87"/>
    <w:rsid w:val="000E6DE5"/>
    <w:rsid w:val="000E7921"/>
    <w:rsid w:val="000F12E4"/>
    <w:rsid w:val="000F5A6D"/>
    <w:rsid w:val="000F7182"/>
    <w:rsid w:val="001016E9"/>
    <w:rsid w:val="00103565"/>
    <w:rsid w:val="001051F8"/>
    <w:rsid w:val="00112713"/>
    <w:rsid w:val="0011647E"/>
    <w:rsid w:val="001169F6"/>
    <w:rsid w:val="00120897"/>
    <w:rsid w:val="00120D56"/>
    <w:rsid w:val="0012132C"/>
    <w:rsid w:val="00125065"/>
    <w:rsid w:val="001308D8"/>
    <w:rsid w:val="00133D48"/>
    <w:rsid w:val="001374F6"/>
    <w:rsid w:val="00143577"/>
    <w:rsid w:val="00145CC8"/>
    <w:rsid w:val="00152BE1"/>
    <w:rsid w:val="00153FA9"/>
    <w:rsid w:val="001555C4"/>
    <w:rsid w:val="00155F80"/>
    <w:rsid w:val="00160C7B"/>
    <w:rsid w:val="00163801"/>
    <w:rsid w:val="00165018"/>
    <w:rsid w:val="001666B9"/>
    <w:rsid w:val="0016720F"/>
    <w:rsid w:val="00176AC1"/>
    <w:rsid w:val="00181830"/>
    <w:rsid w:val="0018569C"/>
    <w:rsid w:val="00185F29"/>
    <w:rsid w:val="00186E52"/>
    <w:rsid w:val="001926B2"/>
    <w:rsid w:val="001955DF"/>
    <w:rsid w:val="001958C9"/>
    <w:rsid w:val="0019771B"/>
    <w:rsid w:val="001A2155"/>
    <w:rsid w:val="001A5BD4"/>
    <w:rsid w:val="001A74DF"/>
    <w:rsid w:val="001B258B"/>
    <w:rsid w:val="001B3AA1"/>
    <w:rsid w:val="001B45A2"/>
    <w:rsid w:val="001B4A9A"/>
    <w:rsid w:val="001B520C"/>
    <w:rsid w:val="001C07C7"/>
    <w:rsid w:val="001C10B3"/>
    <w:rsid w:val="001C282A"/>
    <w:rsid w:val="001C2E3D"/>
    <w:rsid w:val="001C3FD4"/>
    <w:rsid w:val="001C40C5"/>
    <w:rsid w:val="001C526B"/>
    <w:rsid w:val="001C5E42"/>
    <w:rsid w:val="001D2593"/>
    <w:rsid w:val="001D4EB5"/>
    <w:rsid w:val="001D5BB5"/>
    <w:rsid w:val="001D66F7"/>
    <w:rsid w:val="001D7626"/>
    <w:rsid w:val="001E606B"/>
    <w:rsid w:val="001F0D57"/>
    <w:rsid w:val="001F0FB0"/>
    <w:rsid w:val="001F31FC"/>
    <w:rsid w:val="001F3495"/>
    <w:rsid w:val="001F5AED"/>
    <w:rsid w:val="001F69BA"/>
    <w:rsid w:val="001F7DF4"/>
    <w:rsid w:val="0020637B"/>
    <w:rsid w:val="00211104"/>
    <w:rsid w:val="002125CC"/>
    <w:rsid w:val="00213506"/>
    <w:rsid w:val="002171D1"/>
    <w:rsid w:val="0022015F"/>
    <w:rsid w:val="002240B2"/>
    <w:rsid w:val="00224471"/>
    <w:rsid w:val="00224521"/>
    <w:rsid w:val="00226653"/>
    <w:rsid w:val="0023175B"/>
    <w:rsid w:val="00232623"/>
    <w:rsid w:val="002352DD"/>
    <w:rsid w:val="00235A0F"/>
    <w:rsid w:val="002402FC"/>
    <w:rsid w:val="0024102D"/>
    <w:rsid w:val="002422E2"/>
    <w:rsid w:val="002427D4"/>
    <w:rsid w:val="0024520E"/>
    <w:rsid w:val="002478D7"/>
    <w:rsid w:val="002522B0"/>
    <w:rsid w:val="00252DEE"/>
    <w:rsid w:val="00253753"/>
    <w:rsid w:val="00254E50"/>
    <w:rsid w:val="002714D4"/>
    <w:rsid w:val="002716F5"/>
    <w:rsid w:val="002736C1"/>
    <w:rsid w:val="00274381"/>
    <w:rsid w:val="002749F3"/>
    <w:rsid w:val="0027652A"/>
    <w:rsid w:val="002830BA"/>
    <w:rsid w:val="00284190"/>
    <w:rsid w:val="0029119C"/>
    <w:rsid w:val="00294120"/>
    <w:rsid w:val="00297815"/>
    <w:rsid w:val="002A1671"/>
    <w:rsid w:val="002A2D76"/>
    <w:rsid w:val="002B4183"/>
    <w:rsid w:val="002B4E83"/>
    <w:rsid w:val="002B6255"/>
    <w:rsid w:val="002B7396"/>
    <w:rsid w:val="002C2248"/>
    <w:rsid w:val="002C2277"/>
    <w:rsid w:val="002C55AF"/>
    <w:rsid w:val="002D0E13"/>
    <w:rsid w:val="002D3A1F"/>
    <w:rsid w:val="002D52CB"/>
    <w:rsid w:val="002D576E"/>
    <w:rsid w:val="002D72FE"/>
    <w:rsid w:val="002E72F3"/>
    <w:rsid w:val="00301E15"/>
    <w:rsid w:val="00302C0E"/>
    <w:rsid w:val="00306620"/>
    <w:rsid w:val="0031014D"/>
    <w:rsid w:val="003156BE"/>
    <w:rsid w:val="003230F0"/>
    <w:rsid w:val="0032319B"/>
    <w:rsid w:val="00324414"/>
    <w:rsid w:val="00326CC1"/>
    <w:rsid w:val="003300AE"/>
    <w:rsid w:val="00331D35"/>
    <w:rsid w:val="003325FD"/>
    <w:rsid w:val="00333393"/>
    <w:rsid w:val="00334711"/>
    <w:rsid w:val="003351ED"/>
    <w:rsid w:val="00335E6C"/>
    <w:rsid w:val="003401FE"/>
    <w:rsid w:val="00340AFF"/>
    <w:rsid w:val="003424BD"/>
    <w:rsid w:val="003439D7"/>
    <w:rsid w:val="00354AD9"/>
    <w:rsid w:val="003620F2"/>
    <w:rsid w:val="00362840"/>
    <w:rsid w:val="003629EB"/>
    <w:rsid w:val="00363703"/>
    <w:rsid w:val="00365B6E"/>
    <w:rsid w:val="00366FA2"/>
    <w:rsid w:val="00370AF7"/>
    <w:rsid w:val="00374C3A"/>
    <w:rsid w:val="0037584A"/>
    <w:rsid w:val="003805E9"/>
    <w:rsid w:val="00383EA2"/>
    <w:rsid w:val="00385B75"/>
    <w:rsid w:val="0038672C"/>
    <w:rsid w:val="0039233C"/>
    <w:rsid w:val="0039373B"/>
    <w:rsid w:val="0039699D"/>
    <w:rsid w:val="003A10F2"/>
    <w:rsid w:val="003A40BE"/>
    <w:rsid w:val="003A4921"/>
    <w:rsid w:val="003B38C0"/>
    <w:rsid w:val="003B3D4A"/>
    <w:rsid w:val="003B4A2C"/>
    <w:rsid w:val="003C207B"/>
    <w:rsid w:val="003C2160"/>
    <w:rsid w:val="003C2B84"/>
    <w:rsid w:val="003C3D43"/>
    <w:rsid w:val="003C3E35"/>
    <w:rsid w:val="003D0926"/>
    <w:rsid w:val="003D5A4D"/>
    <w:rsid w:val="003E25D6"/>
    <w:rsid w:val="003E571F"/>
    <w:rsid w:val="003F61A3"/>
    <w:rsid w:val="003F6A80"/>
    <w:rsid w:val="003F74AC"/>
    <w:rsid w:val="00405C92"/>
    <w:rsid w:val="00406694"/>
    <w:rsid w:val="00407118"/>
    <w:rsid w:val="00410C56"/>
    <w:rsid w:val="004135F5"/>
    <w:rsid w:val="00414C88"/>
    <w:rsid w:val="004158D6"/>
    <w:rsid w:val="00416A1A"/>
    <w:rsid w:val="004172DB"/>
    <w:rsid w:val="004204F7"/>
    <w:rsid w:val="00433E77"/>
    <w:rsid w:val="00435E97"/>
    <w:rsid w:val="004373E4"/>
    <w:rsid w:val="00454223"/>
    <w:rsid w:val="004542DF"/>
    <w:rsid w:val="004555CA"/>
    <w:rsid w:val="004569B8"/>
    <w:rsid w:val="0045722A"/>
    <w:rsid w:val="00457553"/>
    <w:rsid w:val="00460B75"/>
    <w:rsid w:val="00460F75"/>
    <w:rsid w:val="00461325"/>
    <w:rsid w:val="004662EA"/>
    <w:rsid w:val="0046658E"/>
    <w:rsid w:val="00471053"/>
    <w:rsid w:val="004756EB"/>
    <w:rsid w:val="00485F8E"/>
    <w:rsid w:val="00486F56"/>
    <w:rsid w:val="00490515"/>
    <w:rsid w:val="004953D9"/>
    <w:rsid w:val="004954DE"/>
    <w:rsid w:val="004963B2"/>
    <w:rsid w:val="00497569"/>
    <w:rsid w:val="004A4318"/>
    <w:rsid w:val="004A603A"/>
    <w:rsid w:val="004B052D"/>
    <w:rsid w:val="004B68F6"/>
    <w:rsid w:val="004C1891"/>
    <w:rsid w:val="004C4B1D"/>
    <w:rsid w:val="004C6D47"/>
    <w:rsid w:val="004D535A"/>
    <w:rsid w:val="004E0176"/>
    <w:rsid w:val="004E1608"/>
    <w:rsid w:val="004E2574"/>
    <w:rsid w:val="004E41C2"/>
    <w:rsid w:val="004E66D7"/>
    <w:rsid w:val="004F08E6"/>
    <w:rsid w:val="004F314D"/>
    <w:rsid w:val="004F552F"/>
    <w:rsid w:val="00501E66"/>
    <w:rsid w:val="005028DF"/>
    <w:rsid w:val="00505A67"/>
    <w:rsid w:val="005067A8"/>
    <w:rsid w:val="0050772F"/>
    <w:rsid w:val="00511F61"/>
    <w:rsid w:val="0051453F"/>
    <w:rsid w:val="00521001"/>
    <w:rsid w:val="00523696"/>
    <w:rsid w:val="00523E8E"/>
    <w:rsid w:val="00526ABA"/>
    <w:rsid w:val="00530D05"/>
    <w:rsid w:val="005331D4"/>
    <w:rsid w:val="00533388"/>
    <w:rsid w:val="00533951"/>
    <w:rsid w:val="0054519F"/>
    <w:rsid w:val="00545913"/>
    <w:rsid w:val="00545A96"/>
    <w:rsid w:val="00546305"/>
    <w:rsid w:val="005500BA"/>
    <w:rsid w:val="00551206"/>
    <w:rsid w:val="0055620F"/>
    <w:rsid w:val="005564C1"/>
    <w:rsid w:val="00556864"/>
    <w:rsid w:val="00561586"/>
    <w:rsid w:val="00564FEA"/>
    <w:rsid w:val="00565D4E"/>
    <w:rsid w:val="0056604A"/>
    <w:rsid w:val="0056749B"/>
    <w:rsid w:val="0057040A"/>
    <w:rsid w:val="0057217E"/>
    <w:rsid w:val="00575340"/>
    <w:rsid w:val="0057564A"/>
    <w:rsid w:val="00575AD8"/>
    <w:rsid w:val="00575AF4"/>
    <w:rsid w:val="0058104C"/>
    <w:rsid w:val="00582512"/>
    <w:rsid w:val="00583955"/>
    <w:rsid w:val="0058520F"/>
    <w:rsid w:val="00587FBF"/>
    <w:rsid w:val="00591B4D"/>
    <w:rsid w:val="005961D9"/>
    <w:rsid w:val="00597BA2"/>
    <w:rsid w:val="00597E33"/>
    <w:rsid w:val="005A556D"/>
    <w:rsid w:val="005B6295"/>
    <w:rsid w:val="005B7153"/>
    <w:rsid w:val="005C1B8C"/>
    <w:rsid w:val="005C35A1"/>
    <w:rsid w:val="005D1493"/>
    <w:rsid w:val="005D2693"/>
    <w:rsid w:val="005D34A3"/>
    <w:rsid w:val="005E09BE"/>
    <w:rsid w:val="005E36FF"/>
    <w:rsid w:val="005E525A"/>
    <w:rsid w:val="005E52B8"/>
    <w:rsid w:val="005E7037"/>
    <w:rsid w:val="005F23E6"/>
    <w:rsid w:val="005F2E01"/>
    <w:rsid w:val="00600F5A"/>
    <w:rsid w:val="00605EA7"/>
    <w:rsid w:val="0060650D"/>
    <w:rsid w:val="006071CF"/>
    <w:rsid w:val="0061077A"/>
    <w:rsid w:val="00612A12"/>
    <w:rsid w:val="00616FCD"/>
    <w:rsid w:val="0062035D"/>
    <w:rsid w:val="006261FD"/>
    <w:rsid w:val="006271AE"/>
    <w:rsid w:val="00627D88"/>
    <w:rsid w:val="00630E62"/>
    <w:rsid w:val="006328CE"/>
    <w:rsid w:val="006330FC"/>
    <w:rsid w:val="00634865"/>
    <w:rsid w:val="00635CEF"/>
    <w:rsid w:val="00636517"/>
    <w:rsid w:val="00642F92"/>
    <w:rsid w:val="00646764"/>
    <w:rsid w:val="00653BD5"/>
    <w:rsid w:val="00654865"/>
    <w:rsid w:val="00654B66"/>
    <w:rsid w:val="0066039A"/>
    <w:rsid w:val="00663B83"/>
    <w:rsid w:val="0066685B"/>
    <w:rsid w:val="006670F7"/>
    <w:rsid w:val="00670ACB"/>
    <w:rsid w:val="0067221A"/>
    <w:rsid w:val="006727CD"/>
    <w:rsid w:val="006742FD"/>
    <w:rsid w:val="006764AD"/>
    <w:rsid w:val="00677B08"/>
    <w:rsid w:val="00680D5B"/>
    <w:rsid w:val="006833E8"/>
    <w:rsid w:val="00683555"/>
    <w:rsid w:val="00685B23"/>
    <w:rsid w:val="0068642E"/>
    <w:rsid w:val="00686611"/>
    <w:rsid w:val="006875B9"/>
    <w:rsid w:val="00691BCE"/>
    <w:rsid w:val="00694002"/>
    <w:rsid w:val="006947B5"/>
    <w:rsid w:val="006956CB"/>
    <w:rsid w:val="00696F7F"/>
    <w:rsid w:val="00697DB2"/>
    <w:rsid w:val="006A30CF"/>
    <w:rsid w:val="006A419C"/>
    <w:rsid w:val="006B0E71"/>
    <w:rsid w:val="006B2961"/>
    <w:rsid w:val="006B58AD"/>
    <w:rsid w:val="006B66B4"/>
    <w:rsid w:val="006B7F6C"/>
    <w:rsid w:val="006C1B60"/>
    <w:rsid w:val="006C3548"/>
    <w:rsid w:val="006C4714"/>
    <w:rsid w:val="006D2314"/>
    <w:rsid w:val="006D2D1A"/>
    <w:rsid w:val="006D2FF4"/>
    <w:rsid w:val="006D5728"/>
    <w:rsid w:val="006D59F2"/>
    <w:rsid w:val="006D62A4"/>
    <w:rsid w:val="006D68C9"/>
    <w:rsid w:val="006E62E7"/>
    <w:rsid w:val="006E73A2"/>
    <w:rsid w:val="006F04BF"/>
    <w:rsid w:val="006F1D04"/>
    <w:rsid w:val="006F35CC"/>
    <w:rsid w:val="006F424D"/>
    <w:rsid w:val="00704F5A"/>
    <w:rsid w:val="00706306"/>
    <w:rsid w:val="00706994"/>
    <w:rsid w:val="00706B12"/>
    <w:rsid w:val="00710082"/>
    <w:rsid w:val="007105DE"/>
    <w:rsid w:val="0071143B"/>
    <w:rsid w:val="00717E30"/>
    <w:rsid w:val="007206A7"/>
    <w:rsid w:val="00732420"/>
    <w:rsid w:val="00736688"/>
    <w:rsid w:val="007370EA"/>
    <w:rsid w:val="00742843"/>
    <w:rsid w:val="007432C4"/>
    <w:rsid w:val="00747DAD"/>
    <w:rsid w:val="00753810"/>
    <w:rsid w:val="00753E61"/>
    <w:rsid w:val="0075535B"/>
    <w:rsid w:val="007574B4"/>
    <w:rsid w:val="00760A4D"/>
    <w:rsid w:val="00763008"/>
    <w:rsid w:val="0076669D"/>
    <w:rsid w:val="00770ADD"/>
    <w:rsid w:val="00770DEF"/>
    <w:rsid w:val="007726FD"/>
    <w:rsid w:val="007734FC"/>
    <w:rsid w:val="00775440"/>
    <w:rsid w:val="0078176C"/>
    <w:rsid w:val="00782B66"/>
    <w:rsid w:val="00787434"/>
    <w:rsid w:val="00793782"/>
    <w:rsid w:val="007943D3"/>
    <w:rsid w:val="007A0F7D"/>
    <w:rsid w:val="007A19FD"/>
    <w:rsid w:val="007A384A"/>
    <w:rsid w:val="007A66EF"/>
    <w:rsid w:val="007B09DA"/>
    <w:rsid w:val="007B2EFD"/>
    <w:rsid w:val="007B75DF"/>
    <w:rsid w:val="007B7B87"/>
    <w:rsid w:val="007C4E08"/>
    <w:rsid w:val="007C7202"/>
    <w:rsid w:val="007D0658"/>
    <w:rsid w:val="007D452F"/>
    <w:rsid w:val="007D6CE1"/>
    <w:rsid w:val="007D735A"/>
    <w:rsid w:val="007E0E1D"/>
    <w:rsid w:val="007E2AA7"/>
    <w:rsid w:val="007E3AD6"/>
    <w:rsid w:val="007E5B26"/>
    <w:rsid w:val="007E7292"/>
    <w:rsid w:val="007F138D"/>
    <w:rsid w:val="007F5093"/>
    <w:rsid w:val="007F549F"/>
    <w:rsid w:val="00802A53"/>
    <w:rsid w:val="0080321C"/>
    <w:rsid w:val="00804FD5"/>
    <w:rsid w:val="0080750D"/>
    <w:rsid w:val="0081246D"/>
    <w:rsid w:val="00815647"/>
    <w:rsid w:val="008175F9"/>
    <w:rsid w:val="00817B41"/>
    <w:rsid w:val="00823DB6"/>
    <w:rsid w:val="00830E8D"/>
    <w:rsid w:val="008351E4"/>
    <w:rsid w:val="008364E7"/>
    <w:rsid w:val="008374AC"/>
    <w:rsid w:val="008404D4"/>
    <w:rsid w:val="00841191"/>
    <w:rsid w:val="00846AC9"/>
    <w:rsid w:val="00846EF7"/>
    <w:rsid w:val="00847035"/>
    <w:rsid w:val="00852193"/>
    <w:rsid w:val="00852A9E"/>
    <w:rsid w:val="00854619"/>
    <w:rsid w:val="008549F5"/>
    <w:rsid w:val="00854D4C"/>
    <w:rsid w:val="00855C74"/>
    <w:rsid w:val="00857396"/>
    <w:rsid w:val="00857AC5"/>
    <w:rsid w:val="0086420C"/>
    <w:rsid w:val="008643D8"/>
    <w:rsid w:val="008644EC"/>
    <w:rsid w:val="008712BA"/>
    <w:rsid w:val="00871EC0"/>
    <w:rsid w:val="00874FBB"/>
    <w:rsid w:val="0088466D"/>
    <w:rsid w:val="00887AB8"/>
    <w:rsid w:val="00891292"/>
    <w:rsid w:val="008938FC"/>
    <w:rsid w:val="00894434"/>
    <w:rsid w:val="00896D7F"/>
    <w:rsid w:val="008A443B"/>
    <w:rsid w:val="008B2E26"/>
    <w:rsid w:val="008B3C8A"/>
    <w:rsid w:val="008B709C"/>
    <w:rsid w:val="008B74A7"/>
    <w:rsid w:val="008C04B2"/>
    <w:rsid w:val="008C24A5"/>
    <w:rsid w:val="008C523C"/>
    <w:rsid w:val="008D1CDF"/>
    <w:rsid w:val="008D3686"/>
    <w:rsid w:val="008D44AE"/>
    <w:rsid w:val="008E0701"/>
    <w:rsid w:val="008E1BAE"/>
    <w:rsid w:val="008F43A5"/>
    <w:rsid w:val="008F46CB"/>
    <w:rsid w:val="008F66BF"/>
    <w:rsid w:val="00905508"/>
    <w:rsid w:val="00905EC1"/>
    <w:rsid w:val="00911E40"/>
    <w:rsid w:val="009131CD"/>
    <w:rsid w:val="00914920"/>
    <w:rsid w:val="00917BE4"/>
    <w:rsid w:val="00923FC8"/>
    <w:rsid w:val="00926939"/>
    <w:rsid w:val="00926A0D"/>
    <w:rsid w:val="00926F54"/>
    <w:rsid w:val="00931415"/>
    <w:rsid w:val="009448D9"/>
    <w:rsid w:val="00946B93"/>
    <w:rsid w:val="009472BD"/>
    <w:rsid w:val="009474F2"/>
    <w:rsid w:val="009547BD"/>
    <w:rsid w:val="009570B0"/>
    <w:rsid w:val="00964EFE"/>
    <w:rsid w:val="00966E14"/>
    <w:rsid w:val="00966F57"/>
    <w:rsid w:val="0096B9AE"/>
    <w:rsid w:val="009743F8"/>
    <w:rsid w:val="009773A5"/>
    <w:rsid w:val="00980943"/>
    <w:rsid w:val="0098104D"/>
    <w:rsid w:val="00983E1D"/>
    <w:rsid w:val="00987088"/>
    <w:rsid w:val="009910E1"/>
    <w:rsid w:val="009928B8"/>
    <w:rsid w:val="00993F42"/>
    <w:rsid w:val="009A0BE2"/>
    <w:rsid w:val="009A1855"/>
    <w:rsid w:val="009A2EB3"/>
    <w:rsid w:val="009B4DE9"/>
    <w:rsid w:val="009B58F4"/>
    <w:rsid w:val="009B5CB7"/>
    <w:rsid w:val="009B73B3"/>
    <w:rsid w:val="009C3B14"/>
    <w:rsid w:val="009C4F84"/>
    <w:rsid w:val="009C658F"/>
    <w:rsid w:val="009C7191"/>
    <w:rsid w:val="009D5FDF"/>
    <w:rsid w:val="009D79DF"/>
    <w:rsid w:val="009F33F4"/>
    <w:rsid w:val="009F3B91"/>
    <w:rsid w:val="00A00DC8"/>
    <w:rsid w:val="00A1161D"/>
    <w:rsid w:val="00A16502"/>
    <w:rsid w:val="00A20CB3"/>
    <w:rsid w:val="00A20F56"/>
    <w:rsid w:val="00A21891"/>
    <w:rsid w:val="00A2327A"/>
    <w:rsid w:val="00A25A83"/>
    <w:rsid w:val="00A2722A"/>
    <w:rsid w:val="00A31293"/>
    <w:rsid w:val="00A31D3D"/>
    <w:rsid w:val="00A3382D"/>
    <w:rsid w:val="00A35DC9"/>
    <w:rsid w:val="00A37CE7"/>
    <w:rsid w:val="00A37F47"/>
    <w:rsid w:val="00A40612"/>
    <w:rsid w:val="00A43352"/>
    <w:rsid w:val="00A45AC0"/>
    <w:rsid w:val="00A47CAD"/>
    <w:rsid w:val="00A512DD"/>
    <w:rsid w:val="00A57880"/>
    <w:rsid w:val="00A57EF8"/>
    <w:rsid w:val="00A622A6"/>
    <w:rsid w:val="00A66249"/>
    <w:rsid w:val="00A75254"/>
    <w:rsid w:val="00A75274"/>
    <w:rsid w:val="00A7631C"/>
    <w:rsid w:val="00A80CB1"/>
    <w:rsid w:val="00A8159B"/>
    <w:rsid w:val="00A83EF5"/>
    <w:rsid w:val="00A86D66"/>
    <w:rsid w:val="00A9479D"/>
    <w:rsid w:val="00A95083"/>
    <w:rsid w:val="00A95E84"/>
    <w:rsid w:val="00AA0483"/>
    <w:rsid w:val="00AA3C2E"/>
    <w:rsid w:val="00AA4BDE"/>
    <w:rsid w:val="00AA7BD1"/>
    <w:rsid w:val="00AB0170"/>
    <w:rsid w:val="00AB0332"/>
    <w:rsid w:val="00AB3477"/>
    <w:rsid w:val="00AB5836"/>
    <w:rsid w:val="00AC3DB3"/>
    <w:rsid w:val="00AC4163"/>
    <w:rsid w:val="00AC61B1"/>
    <w:rsid w:val="00AD16D0"/>
    <w:rsid w:val="00AD1933"/>
    <w:rsid w:val="00AD22F0"/>
    <w:rsid w:val="00AD55E7"/>
    <w:rsid w:val="00AE1865"/>
    <w:rsid w:val="00AE1CC3"/>
    <w:rsid w:val="00AE41AF"/>
    <w:rsid w:val="00AF3F81"/>
    <w:rsid w:val="00AF48B7"/>
    <w:rsid w:val="00AF496C"/>
    <w:rsid w:val="00AF53DF"/>
    <w:rsid w:val="00AF79B8"/>
    <w:rsid w:val="00B0001A"/>
    <w:rsid w:val="00B02119"/>
    <w:rsid w:val="00B049F1"/>
    <w:rsid w:val="00B04D99"/>
    <w:rsid w:val="00B12E41"/>
    <w:rsid w:val="00B14111"/>
    <w:rsid w:val="00B1760A"/>
    <w:rsid w:val="00B20293"/>
    <w:rsid w:val="00B20D27"/>
    <w:rsid w:val="00B21F66"/>
    <w:rsid w:val="00B21FF0"/>
    <w:rsid w:val="00B24AE7"/>
    <w:rsid w:val="00B316C4"/>
    <w:rsid w:val="00B33734"/>
    <w:rsid w:val="00B367B5"/>
    <w:rsid w:val="00B409EA"/>
    <w:rsid w:val="00B4370D"/>
    <w:rsid w:val="00B4532A"/>
    <w:rsid w:val="00B516FD"/>
    <w:rsid w:val="00B523A6"/>
    <w:rsid w:val="00B55025"/>
    <w:rsid w:val="00B5603A"/>
    <w:rsid w:val="00B56141"/>
    <w:rsid w:val="00B60575"/>
    <w:rsid w:val="00B60E45"/>
    <w:rsid w:val="00B631DB"/>
    <w:rsid w:val="00B6438C"/>
    <w:rsid w:val="00B6490B"/>
    <w:rsid w:val="00B64F5B"/>
    <w:rsid w:val="00B66DBC"/>
    <w:rsid w:val="00B750D3"/>
    <w:rsid w:val="00B7777D"/>
    <w:rsid w:val="00B80DB9"/>
    <w:rsid w:val="00B821F8"/>
    <w:rsid w:val="00B82DD8"/>
    <w:rsid w:val="00B83F28"/>
    <w:rsid w:val="00B93DF7"/>
    <w:rsid w:val="00BA066F"/>
    <w:rsid w:val="00BA2524"/>
    <w:rsid w:val="00BA5568"/>
    <w:rsid w:val="00BA62F2"/>
    <w:rsid w:val="00BB0D7F"/>
    <w:rsid w:val="00BB136C"/>
    <w:rsid w:val="00BB1612"/>
    <w:rsid w:val="00BB460E"/>
    <w:rsid w:val="00BB6DB2"/>
    <w:rsid w:val="00BC2853"/>
    <w:rsid w:val="00BC5B2D"/>
    <w:rsid w:val="00BD083C"/>
    <w:rsid w:val="00BD4262"/>
    <w:rsid w:val="00BF2A97"/>
    <w:rsid w:val="00C00F97"/>
    <w:rsid w:val="00C03ACC"/>
    <w:rsid w:val="00C06600"/>
    <w:rsid w:val="00C10B5C"/>
    <w:rsid w:val="00C10B79"/>
    <w:rsid w:val="00C12C20"/>
    <w:rsid w:val="00C16E17"/>
    <w:rsid w:val="00C17E2C"/>
    <w:rsid w:val="00C20D0F"/>
    <w:rsid w:val="00C30DD1"/>
    <w:rsid w:val="00C31540"/>
    <w:rsid w:val="00C32935"/>
    <w:rsid w:val="00C33804"/>
    <w:rsid w:val="00C33BD2"/>
    <w:rsid w:val="00C35EEB"/>
    <w:rsid w:val="00C4226F"/>
    <w:rsid w:val="00C422E7"/>
    <w:rsid w:val="00C4272D"/>
    <w:rsid w:val="00C44F85"/>
    <w:rsid w:val="00C464EE"/>
    <w:rsid w:val="00C521C6"/>
    <w:rsid w:val="00C55067"/>
    <w:rsid w:val="00C57328"/>
    <w:rsid w:val="00C5786F"/>
    <w:rsid w:val="00C61057"/>
    <w:rsid w:val="00C64BE5"/>
    <w:rsid w:val="00C70CBF"/>
    <w:rsid w:val="00C7306F"/>
    <w:rsid w:val="00C77067"/>
    <w:rsid w:val="00C80BFC"/>
    <w:rsid w:val="00C81106"/>
    <w:rsid w:val="00C82391"/>
    <w:rsid w:val="00C827B0"/>
    <w:rsid w:val="00C83AB6"/>
    <w:rsid w:val="00C8420A"/>
    <w:rsid w:val="00C86583"/>
    <w:rsid w:val="00C868B8"/>
    <w:rsid w:val="00C9142E"/>
    <w:rsid w:val="00C94B48"/>
    <w:rsid w:val="00C95907"/>
    <w:rsid w:val="00CA0E77"/>
    <w:rsid w:val="00CA1463"/>
    <w:rsid w:val="00CA14A8"/>
    <w:rsid w:val="00CA7312"/>
    <w:rsid w:val="00CB3721"/>
    <w:rsid w:val="00CB49AC"/>
    <w:rsid w:val="00CC5FEE"/>
    <w:rsid w:val="00CD1788"/>
    <w:rsid w:val="00CD43AA"/>
    <w:rsid w:val="00CD54BD"/>
    <w:rsid w:val="00CD7A38"/>
    <w:rsid w:val="00CE092E"/>
    <w:rsid w:val="00CE0CA0"/>
    <w:rsid w:val="00CE16CF"/>
    <w:rsid w:val="00CE35B5"/>
    <w:rsid w:val="00CE3CB1"/>
    <w:rsid w:val="00CE59A1"/>
    <w:rsid w:val="00CF0084"/>
    <w:rsid w:val="00CF0A59"/>
    <w:rsid w:val="00CF1383"/>
    <w:rsid w:val="00CF27C3"/>
    <w:rsid w:val="00D04C0A"/>
    <w:rsid w:val="00D05176"/>
    <w:rsid w:val="00D07617"/>
    <w:rsid w:val="00D1421E"/>
    <w:rsid w:val="00D148B4"/>
    <w:rsid w:val="00D14BB1"/>
    <w:rsid w:val="00D238D3"/>
    <w:rsid w:val="00D26B21"/>
    <w:rsid w:val="00D2779E"/>
    <w:rsid w:val="00D36B50"/>
    <w:rsid w:val="00D448A9"/>
    <w:rsid w:val="00D452E3"/>
    <w:rsid w:val="00D462E3"/>
    <w:rsid w:val="00D47D3D"/>
    <w:rsid w:val="00D52B23"/>
    <w:rsid w:val="00D54C92"/>
    <w:rsid w:val="00D62B7C"/>
    <w:rsid w:val="00D636B6"/>
    <w:rsid w:val="00D64189"/>
    <w:rsid w:val="00D70B11"/>
    <w:rsid w:val="00D70BDF"/>
    <w:rsid w:val="00D710EE"/>
    <w:rsid w:val="00D723BF"/>
    <w:rsid w:val="00D72DE1"/>
    <w:rsid w:val="00D73C8F"/>
    <w:rsid w:val="00D81D48"/>
    <w:rsid w:val="00D82FD8"/>
    <w:rsid w:val="00D83126"/>
    <w:rsid w:val="00D83373"/>
    <w:rsid w:val="00D93559"/>
    <w:rsid w:val="00DA4785"/>
    <w:rsid w:val="00DA5CBB"/>
    <w:rsid w:val="00DB3AE3"/>
    <w:rsid w:val="00DB6866"/>
    <w:rsid w:val="00DB7B69"/>
    <w:rsid w:val="00DC1573"/>
    <w:rsid w:val="00DC617F"/>
    <w:rsid w:val="00DC6E38"/>
    <w:rsid w:val="00DC7360"/>
    <w:rsid w:val="00DC77E1"/>
    <w:rsid w:val="00DD3DDE"/>
    <w:rsid w:val="00DE3C10"/>
    <w:rsid w:val="00DE4C91"/>
    <w:rsid w:val="00DE79EB"/>
    <w:rsid w:val="00DF00AD"/>
    <w:rsid w:val="00DF4179"/>
    <w:rsid w:val="00DF50C8"/>
    <w:rsid w:val="00E02978"/>
    <w:rsid w:val="00E05BB2"/>
    <w:rsid w:val="00E06863"/>
    <w:rsid w:val="00E1466B"/>
    <w:rsid w:val="00E15890"/>
    <w:rsid w:val="00E15A92"/>
    <w:rsid w:val="00E17FE9"/>
    <w:rsid w:val="00E22A19"/>
    <w:rsid w:val="00E27008"/>
    <w:rsid w:val="00E2763A"/>
    <w:rsid w:val="00E343AC"/>
    <w:rsid w:val="00E42012"/>
    <w:rsid w:val="00E43745"/>
    <w:rsid w:val="00E4389C"/>
    <w:rsid w:val="00E43FB3"/>
    <w:rsid w:val="00E477F6"/>
    <w:rsid w:val="00E52040"/>
    <w:rsid w:val="00E5224B"/>
    <w:rsid w:val="00E5341F"/>
    <w:rsid w:val="00E54D99"/>
    <w:rsid w:val="00E6228B"/>
    <w:rsid w:val="00E637F1"/>
    <w:rsid w:val="00E819F4"/>
    <w:rsid w:val="00E824B3"/>
    <w:rsid w:val="00E90655"/>
    <w:rsid w:val="00E9199A"/>
    <w:rsid w:val="00E9352C"/>
    <w:rsid w:val="00E94103"/>
    <w:rsid w:val="00EA436B"/>
    <w:rsid w:val="00EA53DE"/>
    <w:rsid w:val="00EB38D2"/>
    <w:rsid w:val="00EB7B24"/>
    <w:rsid w:val="00EC4456"/>
    <w:rsid w:val="00EC7FE1"/>
    <w:rsid w:val="00ED1218"/>
    <w:rsid w:val="00ED19EE"/>
    <w:rsid w:val="00ED697D"/>
    <w:rsid w:val="00ED724A"/>
    <w:rsid w:val="00ED7DDC"/>
    <w:rsid w:val="00ED7E18"/>
    <w:rsid w:val="00EE5D2B"/>
    <w:rsid w:val="00EE6D67"/>
    <w:rsid w:val="00EF06CE"/>
    <w:rsid w:val="00EF0A91"/>
    <w:rsid w:val="00EF1817"/>
    <w:rsid w:val="00EF2A9F"/>
    <w:rsid w:val="00EF3B5B"/>
    <w:rsid w:val="00EF6BA2"/>
    <w:rsid w:val="00F0145A"/>
    <w:rsid w:val="00F052AF"/>
    <w:rsid w:val="00F057CA"/>
    <w:rsid w:val="00F057E7"/>
    <w:rsid w:val="00F1284A"/>
    <w:rsid w:val="00F128B4"/>
    <w:rsid w:val="00F12C26"/>
    <w:rsid w:val="00F16C66"/>
    <w:rsid w:val="00F16F0E"/>
    <w:rsid w:val="00F20450"/>
    <w:rsid w:val="00F20F19"/>
    <w:rsid w:val="00F24643"/>
    <w:rsid w:val="00F30366"/>
    <w:rsid w:val="00F3049D"/>
    <w:rsid w:val="00F336C6"/>
    <w:rsid w:val="00F41854"/>
    <w:rsid w:val="00F41CED"/>
    <w:rsid w:val="00F420CA"/>
    <w:rsid w:val="00F42B6A"/>
    <w:rsid w:val="00F44A3D"/>
    <w:rsid w:val="00F46B49"/>
    <w:rsid w:val="00F47DA8"/>
    <w:rsid w:val="00F501B1"/>
    <w:rsid w:val="00F52456"/>
    <w:rsid w:val="00F5314E"/>
    <w:rsid w:val="00F53933"/>
    <w:rsid w:val="00F54BCA"/>
    <w:rsid w:val="00F54CF9"/>
    <w:rsid w:val="00F5531C"/>
    <w:rsid w:val="00F57543"/>
    <w:rsid w:val="00F64D7C"/>
    <w:rsid w:val="00F670B8"/>
    <w:rsid w:val="00F701F4"/>
    <w:rsid w:val="00F71122"/>
    <w:rsid w:val="00F72758"/>
    <w:rsid w:val="00F73242"/>
    <w:rsid w:val="00F740A9"/>
    <w:rsid w:val="00F76BDE"/>
    <w:rsid w:val="00F80785"/>
    <w:rsid w:val="00F819C2"/>
    <w:rsid w:val="00F82223"/>
    <w:rsid w:val="00F92A50"/>
    <w:rsid w:val="00F938FA"/>
    <w:rsid w:val="00F93912"/>
    <w:rsid w:val="00F949E0"/>
    <w:rsid w:val="00FA0F98"/>
    <w:rsid w:val="00FA28B6"/>
    <w:rsid w:val="00FA4714"/>
    <w:rsid w:val="00FA783C"/>
    <w:rsid w:val="00FB4DC1"/>
    <w:rsid w:val="00FB4DFA"/>
    <w:rsid w:val="00FB5029"/>
    <w:rsid w:val="00FB51BA"/>
    <w:rsid w:val="00FB734F"/>
    <w:rsid w:val="00FC0F83"/>
    <w:rsid w:val="00FC47B8"/>
    <w:rsid w:val="00FC5F68"/>
    <w:rsid w:val="00FD30A5"/>
    <w:rsid w:val="00FD3CCC"/>
    <w:rsid w:val="00FD572F"/>
    <w:rsid w:val="00FD72E2"/>
    <w:rsid w:val="00FD78F9"/>
    <w:rsid w:val="00FD7E8D"/>
    <w:rsid w:val="00FE07B7"/>
    <w:rsid w:val="00FE63ED"/>
    <w:rsid w:val="00FF488F"/>
    <w:rsid w:val="00FF5CE3"/>
    <w:rsid w:val="00FF6488"/>
    <w:rsid w:val="01E0865A"/>
    <w:rsid w:val="036BEFAD"/>
    <w:rsid w:val="0A8226FF"/>
    <w:rsid w:val="155EF65C"/>
    <w:rsid w:val="16E96B66"/>
    <w:rsid w:val="170F01CF"/>
    <w:rsid w:val="1A8C4873"/>
    <w:rsid w:val="1B686F02"/>
    <w:rsid w:val="1D10F0C8"/>
    <w:rsid w:val="2353634D"/>
    <w:rsid w:val="276B80A5"/>
    <w:rsid w:val="31C9DDB9"/>
    <w:rsid w:val="31CDA40B"/>
    <w:rsid w:val="3213DBE2"/>
    <w:rsid w:val="328980EF"/>
    <w:rsid w:val="3479D762"/>
    <w:rsid w:val="39C930C8"/>
    <w:rsid w:val="3D2025A4"/>
    <w:rsid w:val="3D550A44"/>
    <w:rsid w:val="3F0AABE9"/>
    <w:rsid w:val="42BB666E"/>
    <w:rsid w:val="42F32C75"/>
    <w:rsid w:val="46CCAE8C"/>
    <w:rsid w:val="481E677D"/>
    <w:rsid w:val="55679371"/>
    <w:rsid w:val="55EC8355"/>
    <w:rsid w:val="60EC8D05"/>
    <w:rsid w:val="62CAC30B"/>
    <w:rsid w:val="64D00B8D"/>
    <w:rsid w:val="6ED3CBB8"/>
    <w:rsid w:val="6FB54B0F"/>
    <w:rsid w:val="7076FC91"/>
    <w:rsid w:val="70DC6016"/>
    <w:rsid w:val="789C112C"/>
    <w:rsid w:val="7C87D2A9"/>
    <w:rsid w:val="7CC53BB5"/>
    <w:rsid w:val="7DDD36E5"/>
    <w:rsid w:val="7FE1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916E3"/>
  <w14:defaultImageDpi w14:val="300"/>
  <w15:docId w15:val="{76B5E76D-57F9-864F-9083-688C672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666B9"/>
    <w:pPr>
      <w:keepNext/>
      <w:ind w:left="360"/>
      <w:outlineLvl w:val="1"/>
    </w:pPr>
    <w:rPr>
      <w:rFonts w:ascii="Times New Roman" w:eastAsia="Times New Roman" w:hAnsi="Times New Roman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2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6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D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losing">
    <w:name w:val="Closing"/>
    <w:basedOn w:val="Normal"/>
    <w:next w:val="Signature"/>
    <w:link w:val="ClosingChar"/>
    <w:rsid w:val="00646764"/>
    <w:pPr>
      <w:keepNext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64676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4676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6764"/>
  </w:style>
  <w:style w:type="character" w:styleId="CommentReference">
    <w:name w:val="annotation reference"/>
    <w:basedOn w:val="DefaultParagraphFont"/>
    <w:uiPriority w:val="99"/>
    <w:semiHidden/>
    <w:unhideWhenUsed/>
    <w:rsid w:val="00B141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111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11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735A"/>
    <w:rPr>
      <w:color w:val="0000FF"/>
      <w:u w:val="single"/>
    </w:rPr>
  </w:style>
  <w:style w:type="paragraph" w:customStyle="1" w:styleId="Style0">
    <w:name w:val="Style0"/>
    <w:rsid w:val="007D735A"/>
    <w:rPr>
      <w:rFonts w:ascii="Arial" w:eastAsia="Times New Roman" w:hAnsi="Arial" w:cs="Times New Roman"/>
      <w:snapToGrid w:val="0"/>
      <w:szCs w:val="20"/>
    </w:rPr>
  </w:style>
  <w:style w:type="character" w:customStyle="1" w:styleId="apple-converted-space">
    <w:name w:val="apple-converted-space"/>
    <w:basedOn w:val="DefaultParagraphFont"/>
    <w:rsid w:val="00E15A92"/>
  </w:style>
  <w:style w:type="paragraph" w:styleId="ListParagraph">
    <w:name w:val="List Paragraph"/>
    <w:aliases w:val="Numbered Paragraph,References,List Paragraph (numbered (a)),Bullets,IBL List Paragraph,List Paragraph nowy,Numbered List Paragraph,Dot pt,F5 List Paragraph,List Paragraph1,List Paragraph Char Char Char,Indicator Text,Numbered Para 1,3"/>
    <w:basedOn w:val="Normal"/>
    <w:link w:val="ListParagraphChar"/>
    <w:qFormat/>
    <w:rsid w:val="008846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1D1"/>
    <w:pPr>
      <w:spacing w:after="0" w:line="240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1D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">
    <w:name w:val="Body"/>
    <w:rsid w:val="00302C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th-TH"/>
    </w:rPr>
  </w:style>
  <w:style w:type="numbering" w:customStyle="1" w:styleId="ImportedStyle2">
    <w:name w:val="Imported Style 2"/>
    <w:rsid w:val="004373E4"/>
    <w:pPr>
      <w:numPr>
        <w:numId w:val="13"/>
      </w:numPr>
    </w:pPr>
  </w:style>
  <w:style w:type="paragraph" w:customStyle="1" w:styleId="Default">
    <w:name w:val="Default"/>
    <w:rsid w:val="004373E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bidi="lo-LA"/>
    </w:rPr>
  </w:style>
  <w:style w:type="paragraph" w:styleId="Revision">
    <w:name w:val="Revision"/>
    <w:hidden/>
    <w:uiPriority w:val="99"/>
    <w:semiHidden/>
    <w:rsid w:val="00782B66"/>
  </w:style>
  <w:style w:type="paragraph" w:styleId="Header">
    <w:name w:val="header"/>
    <w:basedOn w:val="Normal"/>
    <w:link w:val="HeaderChar"/>
    <w:unhideWhenUsed/>
    <w:rsid w:val="00F55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531C"/>
  </w:style>
  <w:style w:type="paragraph" w:styleId="Footer">
    <w:name w:val="footer"/>
    <w:basedOn w:val="Normal"/>
    <w:link w:val="FooterChar"/>
    <w:uiPriority w:val="99"/>
    <w:unhideWhenUsed/>
    <w:rsid w:val="00F55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31C"/>
  </w:style>
  <w:style w:type="character" w:customStyle="1" w:styleId="Heading2Char">
    <w:name w:val="Heading 2 Char"/>
    <w:basedOn w:val="DefaultParagraphFont"/>
    <w:link w:val="Heading2"/>
    <w:rsid w:val="001666B9"/>
    <w:rPr>
      <w:rFonts w:ascii="Times New Roman" w:eastAsia="Times New Roman" w:hAnsi="Times New Roman" w:cs="Angsana New"/>
      <w:b/>
      <w:bCs/>
    </w:rPr>
  </w:style>
  <w:style w:type="paragraph" w:styleId="BodyText">
    <w:name w:val="Body Text"/>
    <w:basedOn w:val="Normal"/>
    <w:link w:val="BodyTextChar"/>
    <w:rsid w:val="00DA4785"/>
    <w:pPr>
      <w:spacing w:before="120" w:after="120"/>
    </w:pPr>
    <w:rPr>
      <w:rFonts w:ascii="Angsana New" w:eastAsia="Angsana New" w:hAnsi="Angsana New" w:cs="Symbol"/>
      <w:color w:val="0000FF"/>
    </w:rPr>
  </w:style>
  <w:style w:type="character" w:customStyle="1" w:styleId="BodyTextChar">
    <w:name w:val="Body Text Char"/>
    <w:basedOn w:val="DefaultParagraphFont"/>
    <w:link w:val="BodyText"/>
    <w:rsid w:val="00DA4785"/>
    <w:rPr>
      <w:rFonts w:ascii="Angsana New" w:eastAsia="Angsana New" w:hAnsi="Angsana New" w:cs="Symbol"/>
      <w:color w:val="0000FF"/>
    </w:rPr>
  </w:style>
  <w:style w:type="character" w:customStyle="1" w:styleId="ListParagraphChar">
    <w:name w:val="List Paragraph Char"/>
    <w:aliases w:val="Numbered Paragraph Char,References Char,List Paragraph (numbered (a)) Char,Bullets Char,IBL List Paragraph Char,List Paragraph nowy Char,Numbered List Paragraph Char,Dot pt Char,F5 List Paragraph Char,List Paragraph1 Char,3 Char"/>
    <w:link w:val="ListParagraph"/>
    <w:qFormat/>
    <w:locked/>
    <w:rsid w:val="0016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CB73DA-E56E-F346-A3B4-9F362558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</dc:creator>
  <cp:keywords/>
  <dc:description/>
  <cp:lastModifiedBy>Souliyadeth, Palina</cp:lastModifiedBy>
  <cp:revision>150</cp:revision>
  <dcterms:created xsi:type="dcterms:W3CDTF">2024-01-28T18:30:00Z</dcterms:created>
  <dcterms:modified xsi:type="dcterms:W3CDTF">2026-05-18T03:44:00Z</dcterms:modified>
</cp:coreProperties>
</file>