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F47F0" w14:textId="06BE3067" w:rsidR="00AC335C" w:rsidRPr="00645EF3" w:rsidRDefault="00E1294B" w:rsidP="006B5480">
      <w:pPr>
        <w:spacing w:after="0" w:line="240" w:lineRule="auto"/>
        <w:jc w:val="both"/>
        <w:rPr>
          <w:rFonts w:ascii="Lato" w:hAnsi="Lato" w:cs="Phetsarath OT"/>
          <w:b/>
          <w:bCs/>
          <w:color w:val="5B9BD5" w:themeColor="accent1"/>
          <w:sz w:val="28"/>
        </w:rPr>
      </w:pPr>
      <w:r>
        <w:rPr>
          <w:rFonts w:ascii="Lato" w:hAnsi="Lato" w:cs="Phetsarath OT"/>
          <w:b/>
          <w:bCs/>
          <w:color w:val="ED7D31" w:themeColor="accent2"/>
          <w:sz w:val="28"/>
        </w:rPr>
        <w:t xml:space="preserve">Monitoring Evaluation and Learning </w:t>
      </w:r>
      <w:r w:rsidR="005856A3">
        <w:rPr>
          <w:rFonts w:ascii="Lato" w:hAnsi="Lato" w:cs="Phetsarath OT"/>
          <w:b/>
          <w:bCs/>
          <w:color w:val="ED7D31" w:themeColor="accent2"/>
          <w:sz w:val="28"/>
        </w:rPr>
        <w:t xml:space="preserve">(MEAL) </w:t>
      </w:r>
      <w:r>
        <w:rPr>
          <w:rFonts w:ascii="Lato" w:hAnsi="Lato" w:cs="Phetsarath OT"/>
          <w:b/>
          <w:bCs/>
          <w:color w:val="ED7D31" w:themeColor="accent2"/>
          <w:sz w:val="28"/>
        </w:rPr>
        <w:t xml:space="preserve">Officer </w:t>
      </w:r>
      <w:r w:rsidR="004213DF" w:rsidRPr="00645EF3">
        <w:rPr>
          <w:rFonts w:ascii="Lato" w:hAnsi="Lato" w:cs="Phetsarath OT"/>
          <w:b/>
          <w:bCs/>
          <w:noProof/>
          <w:color w:val="00B0F0"/>
          <w:sz w:val="28"/>
        </w:rPr>
        <mc:AlternateContent>
          <mc:Choice Requires="wpg">
            <w:drawing>
              <wp:anchor distT="0" distB="0" distL="114300" distR="114300" simplePos="0" relativeHeight="251659264" behindDoc="0" locked="0" layoutInCell="1" allowOverlap="1" wp14:anchorId="28FD67EF" wp14:editId="1C88FBBE">
                <wp:simplePos x="0" y="0"/>
                <wp:positionH relativeFrom="page">
                  <wp:posOffset>5257093</wp:posOffset>
                </wp:positionH>
                <wp:positionV relativeFrom="page">
                  <wp:posOffset>323850</wp:posOffset>
                </wp:positionV>
                <wp:extent cx="1948292" cy="400050"/>
                <wp:effectExtent l="0" t="0" r="0" b="0"/>
                <wp:wrapTopAndBottom/>
                <wp:docPr id="844" name="Group 844"/>
                <wp:cNvGraphicFramePr/>
                <a:graphic xmlns:a="http://schemas.openxmlformats.org/drawingml/2006/main">
                  <a:graphicData uri="http://schemas.microsoft.com/office/word/2010/wordprocessingGroup">
                    <wpg:wgp>
                      <wpg:cNvGrpSpPr/>
                      <wpg:grpSpPr>
                        <a:xfrm>
                          <a:off x="0" y="0"/>
                          <a:ext cx="1948292" cy="400050"/>
                          <a:chOff x="0" y="0"/>
                          <a:chExt cx="2483996" cy="512758"/>
                        </a:xfrm>
                      </wpg:grpSpPr>
                      <wps:wsp>
                        <wps:cNvPr id="672" name="Shape 672"/>
                        <wps:cNvSpPr/>
                        <wps:spPr>
                          <a:xfrm>
                            <a:off x="1637909" y="0"/>
                            <a:ext cx="706679" cy="349488"/>
                          </a:xfrm>
                          <a:custGeom>
                            <a:avLst/>
                            <a:gdLst/>
                            <a:ahLst/>
                            <a:cxnLst/>
                            <a:rect l="0" t="0" r="0" b="0"/>
                            <a:pathLst>
                              <a:path w="706679" h="349488">
                                <a:moveTo>
                                  <a:pt x="1384" y="0"/>
                                </a:moveTo>
                                <a:lnTo>
                                  <a:pt x="706679" y="0"/>
                                </a:lnTo>
                                <a:lnTo>
                                  <a:pt x="706679" y="37820"/>
                                </a:lnTo>
                                <a:cubicBezTo>
                                  <a:pt x="697662" y="125196"/>
                                  <a:pt x="699834" y="122529"/>
                                  <a:pt x="609943" y="132917"/>
                                </a:cubicBezTo>
                                <a:cubicBezTo>
                                  <a:pt x="650888" y="135889"/>
                                  <a:pt x="674993" y="139267"/>
                                  <a:pt x="688353" y="151650"/>
                                </a:cubicBezTo>
                                <a:cubicBezTo>
                                  <a:pt x="702806" y="165036"/>
                                  <a:pt x="700964" y="214325"/>
                                  <a:pt x="706679" y="298729"/>
                                </a:cubicBezTo>
                                <a:lnTo>
                                  <a:pt x="706679" y="349488"/>
                                </a:lnTo>
                                <a:lnTo>
                                  <a:pt x="692686" y="334835"/>
                                </a:lnTo>
                                <a:cubicBezTo>
                                  <a:pt x="507860" y="157734"/>
                                  <a:pt x="267855" y="37819"/>
                                  <a:pt x="1384" y="2756"/>
                                </a:cubicBezTo>
                                <a:cubicBezTo>
                                  <a:pt x="610" y="2654"/>
                                  <a:pt x="0" y="2146"/>
                                  <a:pt x="0" y="1384"/>
                                </a:cubicBezTo>
                                <a:cubicBezTo>
                                  <a:pt x="0" y="609"/>
                                  <a:pt x="622" y="0"/>
                                  <a:pt x="1384" y="0"/>
                                </a:cubicBez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3" name="Shape 673"/>
                        <wps:cNvSpPr/>
                        <wps:spPr>
                          <a:xfrm>
                            <a:off x="2344588" y="0"/>
                            <a:ext cx="139408" cy="512758"/>
                          </a:xfrm>
                          <a:custGeom>
                            <a:avLst/>
                            <a:gdLst/>
                            <a:ahLst/>
                            <a:cxnLst/>
                            <a:rect l="0" t="0" r="0" b="0"/>
                            <a:pathLst>
                              <a:path w="139408" h="512758">
                                <a:moveTo>
                                  <a:pt x="0" y="0"/>
                                </a:moveTo>
                                <a:lnTo>
                                  <a:pt x="139408" y="0"/>
                                </a:lnTo>
                                <a:lnTo>
                                  <a:pt x="139408" y="512758"/>
                                </a:lnTo>
                                <a:lnTo>
                                  <a:pt x="139404" y="512758"/>
                                </a:lnTo>
                                <a:lnTo>
                                  <a:pt x="61756" y="414156"/>
                                </a:lnTo>
                                <a:lnTo>
                                  <a:pt x="0" y="349488"/>
                                </a:lnTo>
                                <a:lnTo>
                                  <a:pt x="0" y="298729"/>
                                </a:lnTo>
                                <a:cubicBezTo>
                                  <a:pt x="5715" y="214325"/>
                                  <a:pt x="3887" y="165036"/>
                                  <a:pt x="18326" y="151650"/>
                                </a:cubicBezTo>
                                <a:cubicBezTo>
                                  <a:pt x="31686" y="139267"/>
                                  <a:pt x="55804" y="135889"/>
                                  <a:pt x="96736" y="132917"/>
                                </a:cubicBezTo>
                                <a:cubicBezTo>
                                  <a:pt x="6845" y="122529"/>
                                  <a:pt x="9030" y="125196"/>
                                  <a:pt x="0" y="37820"/>
                                </a:cubicBezTo>
                                <a:lnTo>
                                  <a:pt x="0" y="0"/>
                                </a:lnTo>
                                <a:close/>
                              </a:path>
                            </a:pathLst>
                          </a:custGeom>
                          <a:ln w="0" cap="flat">
                            <a:miter lim="127000"/>
                          </a:ln>
                        </wps:spPr>
                        <wps:style>
                          <a:lnRef idx="0">
                            <a:srgbClr val="000000">
                              <a:alpha val="0"/>
                            </a:srgbClr>
                          </a:lnRef>
                          <a:fillRef idx="1">
                            <a:srgbClr val="FF6A00"/>
                          </a:fillRef>
                          <a:effectRef idx="0">
                            <a:scrgbClr r="0" g="0" b="0"/>
                          </a:effectRef>
                          <a:fontRef idx="none"/>
                        </wps:style>
                        <wps:bodyPr/>
                      </wps:wsp>
                      <wps:wsp>
                        <wps:cNvPr id="674" name="Shape 674"/>
                        <wps:cNvSpPr/>
                        <wps:spPr>
                          <a:xfrm>
                            <a:off x="337297" y="318879"/>
                            <a:ext cx="99009" cy="186372"/>
                          </a:xfrm>
                          <a:custGeom>
                            <a:avLst/>
                            <a:gdLst/>
                            <a:ahLst/>
                            <a:cxnLst/>
                            <a:rect l="0" t="0" r="0" b="0"/>
                            <a:pathLst>
                              <a:path w="99009" h="186372">
                                <a:moveTo>
                                  <a:pt x="99009" y="0"/>
                                </a:moveTo>
                                <a:lnTo>
                                  <a:pt x="99009" y="17475"/>
                                </a:lnTo>
                                <a:cubicBezTo>
                                  <a:pt x="67463" y="17475"/>
                                  <a:pt x="53391" y="50965"/>
                                  <a:pt x="53391" y="93192"/>
                                </a:cubicBezTo>
                                <a:cubicBezTo>
                                  <a:pt x="53391" y="135420"/>
                                  <a:pt x="67463" y="168897"/>
                                  <a:pt x="99009" y="168897"/>
                                </a:cubicBezTo>
                                <a:lnTo>
                                  <a:pt x="99009" y="186372"/>
                                </a:lnTo>
                                <a:cubicBezTo>
                                  <a:pt x="37846" y="186372"/>
                                  <a:pt x="0" y="144157"/>
                                  <a:pt x="0" y="93192"/>
                                </a:cubicBezTo>
                                <a:cubicBezTo>
                                  <a:pt x="0" y="42228"/>
                                  <a:pt x="37846" y="0"/>
                                  <a:pt x="9900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5" name="Shape 675"/>
                        <wps:cNvSpPr/>
                        <wps:spPr>
                          <a:xfrm>
                            <a:off x="0" y="259201"/>
                            <a:ext cx="353794" cy="243625"/>
                          </a:xfrm>
                          <a:custGeom>
                            <a:avLst/>
                            <a:gdLst/>
                            <a:ahLst/>
                            <a:cxnLst/>
                            <a:rect l="0" t="0" r="0" b="0"/>
                            <a:pathLst>
                              <a:path w="353794" h="243625">
                                <a:moveTo>
                                  <a:pt x="0" y="0"/>
                                </a:moveTo>
                                <a:lnTo>
                                  <a:pt x="58722" y="0"/>
                                </a:lnTo>
                                <a:lnTo>
                                  <a:pt x="119873" y="170332"/>
                                </a:lnTo>
                                <a:lnTo>
                                  <a:pt x="177137" y="22314"/>
                                </a:lnTo>
                                <a:lnTo>
                                  <a:pt x="205776" y="22314"/>
                                </a:lnTo>
                                <a:lnTo>
                                  <a:pt x="262558" y="170332"/>
                                </a:lnTo>
                                <a:lnTo>
                                  <a:pt x="326134" y="483"/>
                                </a:lnTo>
                                <a:lnTo>
                                  <a:pt x="353794" y="483"/>
                                </a:lnTo>
                                <a:lnTo>
                                  <a:pt x="263053" y="243625"/>
                                </a:lnTo>
                                <a:lnTo>
                                  <a:pt x="235367" y="243625"/>
                                </a:lnTo>
                                <a:lnTo>
                                  <a:pt x="177137" y="93180"/>
                                </a:lnTo>
                                <a:lnTo>
                                  <a:pt x="118425" y="243625"/>
                                </a:lnTo>
                                <a:lnTo>
                                  <a:pt x="90752" y="243625"/>
                                </a:lnTo>
                                <a:lnTo>
                                  <a:pt x="0" y="6"/>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6" name="Shape 676"/>
                        <wps:cNvSpPr/>
                        <wps:spPr>
                          <a:xfrm>
                            <a:off x="436306" y="318879"/>
                            <a:ext cx="98997" cy="186372"/>
                          </a:xfrm>
                          <a:custGeom>
                            <a:avLst/>
                            <a:gdLst/>
                            <a:ahLst/>
                            <a:cxnLst/>
                            <a:rect l="0" t="0" r="0" b="0"/>
                            <a:pathLst>
                              <a:path w="98997" h="186372">
                                <a:moveTo>
                                  <a:pt x="0" y="0"/>
                                </a:moveTo>
                                <a:cubicBezTo>
                                  <a:pt x="61138" y="0"/>
                                  <a:pt x="98997" y="42228"/>
                                  <a:pt x="98997" y="93192"/>
                                </a:cubicBezTo>
                                <a:cubicBezTo>
                                  <a:pt x="98997" y="144157"/>
                                  <a:pt x="61138" y="186372"/>
                                  <a:pt x="0" y="186372"/>
                                </a:cubicBezTo>
                                <a:lnTo>
                                  <a:pt x="0" y="168897"/>
                                </a:lnTo>
                                <a:cubicBezTo>
                                  <a:pt x="31547" y="168897"/>
                                  <a:pt x="45619" y="135420"/>
                                  <a:pt x="45619" y="93192"/>
                                </a:cubicBezTo>
                                <a:cubicBezTo>
                                  <a:pt x="45619"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7" name="Shape 677"/>
                        <wps:cNvSpPr/>
                        <wps:spPr>
                          <a:xfrm>
                            <a:off x="797621" y="317914"/>
                            <a:ext cx="103365" cy="189281"/>
                          </a:xfrm>
                          <a:custGeom>
                            <a:avLst/>
                            <a:gdLst/>
                            <a:ahLst/>
                            <a:cxnLst/>
                            <a:rect l="0" t="0" r="0" b="0"/>
                            <a:pathLst>
                              <a:path w="103365" h="189281">
                                <a:moveTo>
                                  <a:pt x="93663" y="0"/>
                                </a:moveTo>
                                <a:lnTo>
                                  <a:pt x="103365" y="1455"/>
                                </a:lnTo>
                                <a:lnTo>
                                  <a:pt x="103365" y="22036"/>
                                </a:lnTo>
                                <a:lnTo>
                                  <a:pt x="91884" y="23740"/>
                                </a:lnTo>
                                <a:cubicBezTo>
                                  <a:pt x="70395" y="33734"/>
                                  <a:pt x="55804" y="61818"/>
                                  <a:pt x="55804" y="95123"/>
                                </a:cubicBezTo>
                                <a:cubicBezTo>
                                  <a:pt x="55804" y="136252"/>
                                  <a:pt x="72185" y="157185"/>
                                  <a:pt x="89794" y="165081"/>
                                </a:cubicBezTo>
                                <a:lnTo>
                                  <a:pt x="103365" y="168047"/>
                                </a:lnTo>
                                <a:lnTo>
                                  <a:pt x="103365" y="187465"/>
                                </a:lnTo>
                                <a:lnTo>
                                  <a:pt x="93180" y="189281"/>
                                </a:lnTo>
                                <a:cubicBezTo>
                                  <a:pt x="52413" y="189281"/>
                                  <a:pt x="0" y="156769"/>
                                  <a:pt x="0" y="97065"/>
                                </a:cubicBezTo>
                                <a:cubicBezTo>
                                  <a:pt x="0" y="16980"/>
                                  <a:pt x="66002" y="0"/>
                                  <a:pt x="93663"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78" name="Shape 678"/>
                        <wps:cNvSpPr/>
                        <wps:spPr>
                          <a:xfrm>
                            <a:off x="565275" y="317914"/>
                            <a:ext cx="133464" cy="185382"/>
                          </a:xfrm>
                          <a:custGeom>
                            <a:avLst/>
                            <a:gdLst/>
                            <a:ahLst/>
                            <a:cxnLst/>
                            <a:rect l="0" t="0" r="0" b="0"/>
                            <a:pathLst>
                              <a:path w="133464" h="185382">
                                <a:moveTo>
                                  <a:pt x="91237" y="0"/>
                                </a:moveTo>
                                <a:cubicBezTo>
                                  <a:pt x="110172" y="0"/>
                                  <a:pt x="123266" y="4851"/>
                                  <a:pt x="133464" y="9220"/>
                                </a:cubicBezTo>
                                <a:lnTo>
                                  <a:pt x="113081" y="54851"/>
                                </a:lnTo>
                                <a:cubicBezTo>
                                  <a:pt x="79591" y="27177"/>
                                  <a:pt x="67462" y="22327"/>
                                  <a:pt x="50470" y="36881"/>
                                </a:cubicBezTo>
                                <a:lnTo>
                                  <a:pt x="50470" y="185382"/>
                                </a:lnTo>
                                <a:lnTo>
                                  <a:pt x="0" y="185382"/>
                                </a:lnTo>
                                <a:lnTo>
                                  <a:pt x="0" y="2895"/>
                                </a:lnTo>
                                <a:lnTo>
                                  <a:pt x="49009" y="2895"/>
                                </a:lnTo>
                                <a:lnTo>
                                  <a:pt x="48526" y="19888"/>
                                </a:lnTo>
                                <a:lnTo>
                                  <a:pt x="49009" y="20383"/>
                                </a:lnTo>
                                <a:lnTo>
                                  <a:pt x="51448" y="17475"/>
                                </a:lnTo>
                                <a:cubicBezTo>
                                  <a:pt x="58229" y="9220"/>
                                  <a:pt x="72313" y="0"/>
                                  <a:pt x="91237"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2" name="Shape 912"/>
                        <wps:cNvSpPr/>
                        <wps:spPr>
                          <a:xfrm>
                            <a:off x="719110" y="224238"/>
                            <a:ext cx="50483" cy="279070"/>
                          </a:xfrm>
                          <a:custGeom>
                            <a:avLst/>
                            <a:gdLst/>
                            <a:ahLst/>
                            <a:cxnLst/>
                            <a:rect l="0" t="0" r="0" b="0"/>
                            <a:pathLst>
                              <a:path w="50483" h="279070">
                                <a:moveTo>
                                  <a:pt x="0" y="0"/>
                                </a:moveTo>
                                <a:lnTo>
                                  <a:pt x="50483" y="0"/>
                                </a:lnTo>
                                <a:lnTo>
                                  <a:pt x="50483" y="279070"/>
                                </a:lnTo>
                                <a:lnTo>
                                  <a:pt x="0" y="279070"/>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3" name="Shape 913"/>
                        <wps:cNvSpPr/>
                        <wps:spPr>
                          <a:xfrm>
                            <a:off x="1357869" y="320809"/>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1" name="Shape 681"/>
                        <wps:cNvSpPr/>
                        <wps:spPr>
                          <a:xfrm>
                            <a:off x="1432964" y="316453"/>
                            <a:ext cx="149466" cy="194615"/>
                          </a:xfrm>
                          <a:custGeom>
                            <a:avLst/>
                            <a:gdLst/>
                            <a:ahLst/>
                            <a:cxnLst/>
                            <a:rect l="0" t="0" r="0" b="0"/>
                            <a:pathLst>
                              <a:path w="149466" h="194615">
                                <a:moveTo>
                                  <a:pt x="87363" y="2908"/>
                                </a:moveTo>
                                <a:cubicBezTo>
                                  <a:pt x="103378" y="4356"/>
                                  <a:pt x="121336" y="8255"/>
                                  <a:pt x="140259" y="16497"/>
                                </a:cubicBezTo>
                                <a:lnTo>
                                  <a:pt x="126657" y="46596"/>
                                </a:lnTo>
                                <a:cubicBezTo>
                                  <a:pt x="111620" y="33007"/>
                                  <a:pt x="98031" y="23292"/>
                                  <a:pt x="80556" y="21844"/>
                                </a:cubicBezTo>
                                <a:cubicBezTo>
                                  <a:pt x="63564" y="20879"/>
                                  <a:pt x="47079" y="28156"/>
                                  <a:pt x="46101" y="42711"/>
                                </a:cubicBezTo>
                                <a:cubicBezTo>
                                  <a:pt x="44158" y="76200"/>
                                  <a:pt x="149466" y="67958"/>
                                  <a:pt x="145097" y="133465"/>
                                </a:cubicBezTo>
                                <a:cubicBezTo>
                                  <a:pt x="142697" y="175667"/>
                                  <a:pt x="105791" y="194615"/>
                                  <a:pt x="62116" y="191707"/>
                                </a:cubicBezTo>
                                <a:cubicBezTo>
                                  <a:pt x="42697" y="190259"/>
                                  <a:pt x="20371" y="184430"/>
                                  <a:pt x="0" y="172771"/>
                                </a:cubicBezTo>
                                <a:lnTo>
                                  <a:pt x="15037" y="139281"/>
                                </a:lnTo>
                                <a:cubicBezTo>
                                  <a:pt x="28626" y="155296"/>
                                  <a:pt x="44158" y="169850"/>
                                  <a:pt x="69405" y="171806"/>
                                </a:cubicBezTo>
                                <a:cubicBezTo>
                                  <a:pt x="84925" y="172301"/>
                                  <a:pt x="99479" y="166459"/>
                                  <a:pt x="100952" y="149492"/>
                                </a:cubicBezTo>
                                <a:cubicBezTo>
                                  <a:pt x="103861" y="107265"/>
                                  <a:pt x="1931" y="123775"/>
                                  <a:pt x="6782" y="54369"/>
                                </a:cubicBezTo>
                                <a:cubicBezTo>
                                  <a:pt x="8737" y="24753"/>
                                  <a:pt x="40284" y="0"/>
                                  <a:pt x="87363" y="2908"/>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2" name="Shape 682"/>
                        <wps:cNvSpPr/>
                        <wps:spPr>
                          <a:xfrm>
                            <a:off x="1694318" y="318879"/>
                            <a:ext cx="98996" cy="186372"/>
                          </a:xfrm>
                          <a:custGeom>
                            <a:avLst/>
                            <a:gdLst/>
                            <a:ahLst/>
                            <a:cxnLst/>
                            <a:rect l="0" t="0" r="0" b="0"/>
                            <a:pathLst>
                              <a:path w="98996" h="186372">
                                <a:moveTo>
                                  <a:pt x="98996" y="0"/>
                                </a:moveTo>
                                <a:lnTo>
                                  <a:pt x="98996" y="17475"/>
                                </a:lnTo>
                                <a:cubicBezTo>
                                  <a:pt x="67449" y="17475"/>
                                  <a:pt x="53378" y="50965"/>
                                  <a:pt x="53378" y="93192"/>
                                </a:cubicBezTo>
                                <a:cubicBezTo>
                                  <a:pt x="53378" y="135420"/>
                                  <a:pt x="67449" y="168897"/>
                                  <a:pt x="98996" y="168897"/>
                                </a:cubicBezTo>
                                <a:lnTo>
                                  <a:pt x="98996" y="186372"/>
                                </a:lnTo>
                                <a:cubicBezTo>
                                  <a:pt x="37846" y="186372"/>
                                  <a:pt x="0" y="144157"/>
                                  <a:pt x="0" y="93192"/>
                                </a:cubicBezTo>
                                <a:cubicBezTo>
                                  <a:pt x="0" y="42228"/>
                                  <a:pt x="37846" y="0"/>
                                  <a:pt x="989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3" name="Shape 683"/>
                        <wps:cNvSpPr/>
                        <wps:spPr>
                          <a:xfrm>
                            <a:off x="1111807" y="258211"/>
                            <a:ext cx="236360" cy="245085"/>
                          </a:xfrm>
                          <a:custGeom>
                            <a:avLst/>
                            <a:gdLst/>
                            <a:ahLst/>
                            <a:cxnLst/>
                            <a:rect l="0" t="0" r="0" b="0"/>
                            <a:pathLst>
                              <a:path w="236360" h="245085">
                                <a:moveTo>
                                  <a:pt x="0" y="0"/>
                                </a:moveTo>
                                <a:lnTo>
                                  <a:pt x="61151" y="0"/>
                                </a:lnTo>
                                <a:lnTo>
                                  <a:pt x="134429" y="172301"/>
                                </a:lnTo>
                                <a:lnTo>
                                  <a:pt x="208686" y="0"/>
                                </a:lnTo>
                                <a:lnTo>
                                  <a:pt x="236360" y="0"/>
                                </a:lnTo>
                                <a:lnTo>
                                  <a:pt x="129591" y="245085"/>
                                </a:lnTo>
                                <a:lnTo>
                                  <a:pt x="108217" y="245085"/>
                                </a:ln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4" name="Shape 684"/>
                        <wps:cNvSpPr/>
                        <wps:spPr>
                          <a:xfrm>
                            <a:off x="1362708" y="238323"/>
                            <a:ext cx="53391" cy="53378"/>
                          </a:xfrm>
                          <a:custGeom>
                            <a:avLst/>
                            <a:gdLst/>
                            <a:ahLst/>
                            <a:cxnLst/>
                            <a:rect l="0" t="0" r="0" b="0"/>
                            <a:pathLst>
                              <a:path w="53391" h="53378">
                                <a:moveTo>
                                  <a:pt x="26696" y="0"/>
                                </a:moveTo>
                                <a:cubicBezTo>
                                  <a:pt x="41745" y="0"/>
                                  <a:pt x="53391" y="11659"/>
                                  <a:pt x="53391" y="26695"/>
                                </a:cubicBezTo>
                                <a:cubicBezTo>
                                  <a:pt x="53391" y="41732"/>
                                  <a:pt x="41745" y="53378"/>
                                  <a:pt x="26696" y="53378"/>
                                </a:cubicBezTo>
                                <a:cubicBezTo>
                                  <a:pt x="11646" y="53378"/>
                                  <a:pt x="0" y="41732"/>
                                  <a:pt x="0" y="26695"/>
                                </a:cubicBezTo>
                                <a:cubicBezTo>
                                  <a:pt x="0" y="11659"/>
                                  <a:pt x="11646" y="0"/>
                                  <a:pt x="26696"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5" name="Shape 685"/>
                        <wps:cNvSpPr/>
                        <wps:spPr>
                          <a:xfrm>
                            <a:off x="900987" y="224238"/>
                            <a:ext cx="98044" cy="281141"/>
                          </a:xfrm>
                          <a:custGeom>
                            <a:avLst/>
                            <a:gdLst/>
                            <a:ahLst/>
                            <a:cxnLst/>
                            <a:rect l="0" t="0" r="0" b="0"/>
                            <a:pathLst>
                              <a:path w="98044" h="281141">
                                <a:moveTo>
                                  <a:pt x="47561" y="0"/>
                                </a:moveTo>
                                <a:lnTo>
                                  <a:pt x="98044" y="0"/>
                                </a:lnTo>
                                <a:lnTo>
                                  <a:pt x="98044" y="279057"/>
                                </a:lnTo>
                                <a:lnTo>
                                  <a:pt x="51448" y="279057"/>
                                </a:lnTo>
                                <a:lnTo>
                                  <a:pt x="51448" y="261595"/>
                                </a:lnTo>
                                <a:lnTo>
                                  <a:pt x="50483" y="261100"/>
                                </a:lnTo>
                                <a:cubicBezTo>
                                  <a:pt x="41745" y="267900"/>
                                  <a:pt x="32522" y="273365"/>
                                  <a:pt x="22511" y="277129"/>
                                </a:cubicBezTo>
                                <a:lnTo>
                                  <a:pt x="0" y="281141"/>
                                </a:lnTo>
                                <a:lnTo>
                                  <a:pt x="0" y="261723"/>
                                </a:lnTo>
                                <a:lnTo>
                                  <a:pt x="3886" y="262572"/>
                                </a:lnTo>
                                <a:cubicBezTo>
                                  <a:pt x="22327" y="262572"/>
                                  <a:pt x="34468" y="254318"/>
                                  <a:pt x="47561" y="243154"/>
                                </a:cubicBezTo>
                                <a:lnTo>
                                  <a:pt x="47561" y="132982"/>
                                </a:lnTo>
                                <a:cubicBezTo>
                                  <a:pt x="35309" y="121457"/>
                                  <a:pt x="23238" y="115482"/>
                                  <a:pt x="12023" y="113928"/>
                                </a:cubicBezTo>
                                <a:lnTo>
                                  <a:pt x="0" y="115712"/>
                                </a:lnTo>
                                <a:lnTo>
                                  <a:pt x="0" y="95131"/>
                                </a:lnTo>
                                <a:lnTo>
                                  <a:pt x="21844" y="98408"/>
                                </a:lnTo>
                                <a:cubicBezTo>
                                  <a:pt x="31671" y="101441"/>
                                  <a:pt x="40526" y="105810"/>
                                  <a:pt x="47561" y="111151"/>
                                </a:cubicBezTo>
                                <a:lnTo>
                                  <a:pt x="47561"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6" name="Shape 686"/>
                        <wps:cNvSpPr/>
                        <wps:spPr>
                          <a:xfrm>
                            <a:off x="1793314" y="318879"/>
                            <a:ext cx="99009" cy="186372"/>
                          </a:xfrm>
                          <a:custGeom>
                            <a:avLst/>
                            <a:gdLst/>
                            <a:ahLst/>
                            <a:cxnLst/>
                            <a:rect l="0" t="0" r="0" b="0"/>
                            <a:pathLst>
                              <a:path w="99009" h="186372">
                                <a:moveTo>
                                  <a:pt x="0" y="0"/>
                                </a:moveTo>
                                <a:cubicBezTo>
                                  <a:pt x="61151" y="0"/>
                                  <a:pt x="99009" y="42228"/>
                                  <a:pt x="99009" y="93192"/>
                                </a:cubicBezTo>
                                <a:cubicBezTo>
                                  <a:pt x="99009" y="144157"/>
                                  <a:pt x="61151" y="186372"/>
                                  <a:pt x="0" y="186372"/>
                                </a:cubicBezTo>
                                <a:lnTo>
                                  <a:pt x="0" y="168897"/>
                                </a:lnTo>
                                <a:cubicBezTo>
                                  <a:pt x="31547" y="168897"/>
                                  <a:pt x="45618" y="135420"/>
                                  <a:pt x="45618" y="93192"/>
                                </a:cubicBezTo>
                                <a:cubicBezTo>
                                  <a:pt x="45618" y="50965"/>
                                  <a:pt x="31547" y="17475"/>
                                  <a:pt x="0" y="17475"/>
                                </a:cubicBezTo>
                                <a:lnTo>
                                  <a:pt x="0" y="0"/>
                                </a:ln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7" name="Shape 687"/>
                        <wps:cNvSpPr/>
                        <wps:spPr>
                          <a:xfrm>
                            <a:off x="1925013" y="317914"/>
                            <a:ext cx="188785" cy="185382"/>
                          </a:xfrm>
                          <a:custGeom>
                            <a:avLst/>
                            <a:gdLst/>
                            <a:ahLst/>
                            <a:cxnLst/>
                            <a:rect l="0" t="0" r="0" b="0"/>
                            <a:pathLst>
                              <a:path w="188785" h="185382">
                                <a:moveTo>
                                  <a:pt x="106299" y="0"/>
                                </a:moveTo>
                                <a:cubicBezTo>
                                  <a:pt x="136855" y="0"/>
                                  <a:pt x="188785" y="16980"/>
                                  <a:pt x="188785" y="84937"/>
                                </a:cubicBezTo>
                                <a:lnTo>
                                  <a:pt x="188785" y="185382"/>
                                </a:lnTo>
                                <a:lnTo>
                                  <a:pt x="137820" y="185382"/>
                                </a:lnTo>
                                <a:lnTo>
                                  <a:pt x="137820" y="73761"/>
                                </a:lnTo>
                                <a:cubicBezTo>
                                  <a:pt x="137820" y="45618"/>
                                  <a:pt x="119380" y="19888"/>
                                  <a:pt x="92685" y="19888"/>
                                </a:cubicBezTo>
                                <a:cubicBezTo>
                                  <a:pt x="80073" y="19888"/>
                                  <a:pt x="65507" y="25222"/>
                                  <a:pt x="50457" y="38353"/>
                                </a:cubicBezTo>
                                <a:lnTo>
                                  <a:pt x="50457" y="185382"/>
                                </a:lnTo>
                                <a:lnTo>
                                  <a:pt x="0" y="185382"/>
                                </a:lnTo>
                                <a:lnTo>
                                  <a:pt x="0" y="2895"/>
                                </a:lnTo>
                                <a:lnTo>
                                  <a:pt x="46571" y="2895"/>
                                </a:lnTo>
                                <a:lnTo>
                                  <a:pt x="46571" y="20383"/>
                                </a:lnTo>
                                <a:lnTo>
                                  <a:pt x="47561" y="20865"/>
                                </a:lnTo>
                                <a:cubicBezTo>
                                  <a:pt x="66002" y="8255"/>
                                  <a:pt x="84442" y="0"/>
                                  <a:pt x="106299"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914" name="Shape 914"/>
                        <wps:cNvSpPr/>
                        <wps:spPr>
                          <a:xfrm>
                            <a:off x="1610767" y="320810"/>
                            <a:ext cx="50470" cy="182487"/>
                          </a:xfrm>
                          <a:custGeom>
                            <a:avLst/>
                            <a:gdLst/>
                            <a:ahLst/>
                            <a:cxnLst/>
                            <a:rect l="0" t="0" r="0" b="0"/>
                            <a:pathLst>
                              <a:path w="50470" h="182487">
                                <a:moveTo>
                                  <a:pt x="0" y="0"/>
                                </a:moveTo>
                                <a:lnTo>
                                  <a:pt x="50470" y="0"/>
                                </a:lnTo>
                                <a:lnTo>
                                  <a:pt x="50470" y="182487"/>
                                </a:lnTo>
                                <a:lnTo>
                                  <a:pt x="0" y="182487"/>
                                </a:lnTo>
                                <a:lnTo>
                                  <a:pt x="0" y="0"/>
                                </a:lnTo>
                              </a:path>
                            </a:pathLst>
                          </a:custGeom>
                          <a:ln w="0" cap="flat">
                            <a:miter lim="127000"/>
                          </a:ln>
                        </wps:spPr>
                        <wps:style>
                          <a:lnRef idx="0">
                            <a:srgbClr val="000000">
                              <a:alpha val="0"/>
                            </a:srgbClr>
                          </a:lnRef>
                          <a:fillRef idx="1">
                            <a:srgbClr val="2F2925"/>
                          </a:fillRef>
                          <a:effectRef idx="0">
                            <a:scrgbClr r="0" g="0" b="0"/>
                          </a:effectRef>
                          <a:fontRef idx="none"/>
                        </wps:style>
                        <wps:bodyPr/>
                      </wps:wsp>
                      <wps:wsp>
                        <wps:cNvPr id="689" name="Shape 689"/>
                        <wps:cNvSpPr/>
                        <wps:spPr>
                          <a:xfrm>
                            <a:off x="1610940" y="238327"/>
                            <a:ext cx="53391" cy="53378"/>
                          </a:xfrm>
                          <a:custGeom>
                            <a:avLst/>
                            <a:gdLst/>
                            <a:ahLst/>
                            <a:cxnLst/>
                            <a:rect l="0" t="0" r="0" b="0"/>
                            <a:pathLst>
                              <a:path w="53391" h="53378">
                                <a:moveTo>
                                  <a:pt x="26695" y="0"/>
                                </a:moveTo>
                                <a:cubicBezTo>
                                  <a:pt x="41745" y="0"/>
                                  <a:pt x="53391" y="11646"/>
                                  <a:pt x="53391" y="26695"/>
                                </a:cubicBezTo>
                                <a:cubicBezTo>
                                  <a:pt x="53391" y="41732"/>
                                  <a:pt x="41745" y="53378"/>
                                  <a:pt x="26695" y="53378"/>
                                </a:cubicBezTo>
                                <a:cubicBezTo>
                                  <a:pt x="11633" y="53378"/>
                                  <a:pt x="0" y="41732"/>
                                  <a:pt x="0" y="26695"/>
                                </a:cubicBezTo>
                                <a:cubicBezTo>
                                  <a:pt x="0" y="11646"/>
                                  <a:pt x="11633" y="0"/>
                                  <a:pt x="26695" y="0"/>
                                </a:cubicBezTo>
                                <a:close/>
                              </a:path>
                            </a:pathLst>
                          </a:custGeom>
                          <a:ln w="0" cap="flat">
                            <a:miter lim="127000"/>
                          </a:ln>
                        </wps:spPr>
                        <wps:style>
                          <a:lnRef idx="0">
                            <a:srgbClr val="000000">
                              <a:alpha val="0"/>
                            </a:srgbClr>
                          </a:lnRef>
                          <a:fillRef idx="1">
                            <a:srgbClr val="2F292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8930CF4" id="Group 844" o:spid="_x0000_s1026" style="position:absolute;margin-left:413.95pt;margin-top:25.5pt;width:153.4pt;height:31.5pt;z-index:251659264;mso-position-horizontal-relative:page;mso-position-vertical-relative:page;mso-width-relative:margin;mso-height-relative:margin" coordsize="24839,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">
                <v:shape id="Shape 672" o:spid="_x0000_s1027" style="position:absolute;left:16379;width:7066;height:3494;visibility:visible;mso-wrap-style:square;v-text-anchor:top" coordsize="706679,349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" path="m1384,l706679,r,37820c697662,125196,699834,122529,609943,132917v40945,2972,65050,6350,78410,18733c702806,165036,700964,214325,706679,298729r,50759l692686,334835c507860,157734,267855,37819,1384,2756,610,2654,,2146,,1384,,609,622,,1384,xe" fillcolor="#ff6a00" stroked="f" strokeweight="0">
                  <v:stroke miterlimit="83231f" joinstyle="miter"/>
                  <v:path arrowok="t" textboxrect="0,0,706679,349488"/>
                </v:shape>
                <v:shape id="Shape 673" o:spid="_x0000_s1028" style="position:absolute;left:23445;width:1394;height:5127;visibility:visible;mso-wrap-style:square;v-text-anchor:top" coordsize="139408,512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" path="m,l139408,r,512758l139404,512758,61756,414156,,349488,,298729c5715,214325,3887,165036,18326,151650,31686,139267,55804,135889,96736,132917,6845,122529,9030,125196,,37820l,xe" fillcolor="#ff6a00" stroked="f" strokeweight="0">
                  <v:stroke miterlimit="83231f" joinstyle="miter"/>
                  <v:path arrowok="t" textboxrect="0,0,139408,512758"/>
                </v:shape>
                <v:shape id="Shape 674" o:spid="_x0000_s1029" style="position:absolute;left:3372;top:3188;width:991;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" path="m99009,r,17475c67463,17475,53391,50965,53391,93192v,42228,14072,75705,45618,75705l99009,186372c37846,186372,,144157,,93192,,42228,37846,,99009,xe" fillcolor="#2f2925" stroked="f" strokeweight="0">
                  <v:stroke miterlimit="83231f" joinstyle="miter"/>
                  <v:path arrowok="t" textboxrect="0,0,99009,186372"/>
                </v:shape>
                <v:shape id="Shape 675" o:spid="_x0000_s1030" style="position:absolute;top:2592;width:3537;height:2436;visibility:visible;mso-wrap-style:square;v-text-anchor:top" coordsize="353794,243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" path="m,l58722,r61151,170332l177137,22314r28639,l262558,170332,326134,483r27660,l263053,243625r-27686,l177137,93180,118425,243625r-27673,l,6,,xe" fillcolor="#2f2925" stroked="f" strokeweight="0">
                  <v:stroke miterlimit="83231f" joinstyle="miter"/>
                  <v:path arrowok="t" textboxrect="0,0,353794,243625"/>
                </v:shape>
                <v:shape id="Shape 676" o:spid="_x0000_s1031" style="position:absolute;left:4363;top:3188;width:990;height:1864;visibility:visible;mso-wrap-style:square;v-text-anchor:top" coordsize="98997,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" path="m,c61138,,98997,42228,98997,93192v,50965,-37859,93180,-98997,93180l,168897v31547,,45619,-33477,45619,-75705c45619,50965,31547,17475,,17475l,xe" fillcolor="#2f2925" stroked="f" strokeweight="0">
                  <v:stroke miterlimit="83231f" joinstyle="miter"/>
                  <v:path arrowok="t" textboxrect="0,0,98997,186372"/>
                </v:shape>
                <v:shape id="Shape 677" o:spid="_x0000_s1032" style="position:absolute;left:7976;top:3179;width:1033;height:1892;visibility:visible;mso-wrap-style:square;v-text-anchor:top" coordsize="103365,18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" path="m93663,r9702,1455l103365,22036,91884,23740c70395,33734,55804,61818,55804,95123v,41129,16381,62062,33990,69958l103365,168047r,19418l93180,189281c52413,189281,,156769,,97065,,16980,66002,,93663,xe" fillcolor="#2f2925" stroked="f" strokeweight="0">
                  <v:stroke miterlimit="83231f" joinstyle="miter"/>
                  <v:path arrowok="t" textboxrect="0,0,103365,189281"/>
                </v:shape>
                <v:shape id="Shape 678" o:spid="_x0000_s1033" style="position:absolute;left:5652;top:3179;width:1335;height:1853;visibility:visible;mso-wrap-style:square;v-text-anchor:top" coordsize="133464,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" path="m91237,v18935,,32029,4851,42227,9220l113081,54851c79591,27177,67462,22327,50470,36881r,148501l,185382,,2895r49009,l48526,19888r483,495l51448,17475c58229,9220,72313,,91237,xe" fillcolor="#2f2925" stroked="f" strokeweight="0">
                  <v:stroke miterlimit="83231f" joinstyle="miter"/>
                  <v:path arrowok="t" textboxrect="0,0,133464,185382"/>
                </v:shape>
                <v:shape id="Shape 912" o:spid="_x0000_s1034" style="position:absolute;left:7191;top:2242;width:504;height:2791;visibility:visible;mso-wrap-style:square;v-text-anchor:top" coordsize="50483,2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" path="m,l50483,r,279070l,279070,,e" fillcolor="#2f2925" stroked="f" strokeweight="0">
                  <v:stroke miterlimit="83231f" joinstyle="miter"/>
                  <v:path arrowok="t" textboxrect="0,0,50483,279070"/>
                </v:shape>
                <v:shape id="Shape 913" o:spid="_x0000_s1035" style="position:absolute;left:13578;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mmxQAAANwAAAAPAAAAZHJzL2Rvd25yZXYueG1sRI9Ba8JA&#10;FITvQv/D8gredBML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DI1LmmxQAAANwAAAAP&#10;AAAAAAAAAAAAAAAAAAcCAABkcnMvZG93bnJldi54bWxQSwUGAAAAAAMAAwC3AAAA+QIAAAAA&#10;" path="m,l50470,r,182487l,182487,,e" fillcolor="#2f2925" stroked="f" strokeweight="0">
                  <v:stroke miterlimit="83231f" joinstyle="miter"/>
                  <v:path arrowok="t" textboxrect="0,0,50470,182487"/>
                </v:shape>
                <v:shape id="Shape 681" o:spid="_x0000_s1036" style="position:absolute;left:14329;top:3164;width:1495;height:1946;visibility:visible;mso-wrap-style:square;v-text-anchor:top" coordsize="149466,1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" path="m87363,2908v16015,1448,33973,5347,52896,13589l126657,46596c111620,33007,98031,23292,80556,21844,63564,20879,47079,28156,46101,42711v-1943,33489,103365,25247,98996,90754c142697,175667,105791,194615,62116,191707,42697,190259,20371,184430,,172771l15037,139281v13589,16015,29121,30569,54368,32525c84925,172301,99479,166459,100952,149492,103861,107265,1931,123775,6782,54369,8737,24753,40284,,87363,2908xe" fillcolor="#2f2925" stroked="f" strokeweight="0">
                  <v:stroke miterlimit="83231f" joinstyle="miter"/>
                  <v:path arrowok="t" textboxrect="0,0,149466,194615"/>
                </v:shape>
                <v:shape id="Shape 682" o:spid="_x0000_s1037" style="position:absolute;left:16943;top:3188;width:990;height:1864;visibility:visible;mso-wrap-style:square;v-text-anchor:top" coordsize="98996,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" path="m98996,r,17475c67449,17475,53378,50965,53378,93192v,42228,14071,75705,45618,75705l98996,186372c37846,186372,,144157,,93192,,42228,37846,,98996,xe" fillcolor="#2f2925" stroked="f" strokeweight="0">
                  <v:stroke miterlimit="83231f" joinstyle="miter"/>
                  <v:path arrowok="t" textboxrect="0,0,98996,186372"/>
                </v:shape>
                <v:shape id="Shape 683" o:spid="_x0000_s1038" style="position:absolute;left:11118;top:2582;width:2363;height:2450;visibility:visible;mso-wrap-style:square;v-text-anchor:top" coordsize="236360,2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" path="m,l61151,r73278,172301l208686,r27674,l129591,245085r-21374,l,xe" fillcolor="#2f2925" stroked="f" strokeweight="0">
                  <v:stroke miterlimit="83231f" joinstyle="miter"/>
                  <v:path arrowok="t" textboxrect="0,0,236360,245085"/>
                </v:shape>
                <v:shape id="Shape 684" o:spid="_x0000_s1039" style="position:absolute;left:13627;top:2383;width:533;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" path="m26696,c41745,,53391,11659,53391,26695v,15037,-11646,26683,-26695,26683c11646,53378,,41732,,26695,,11659,11646,,26696,xe" fillcolor="#2f2925" stroked="f" strokeweight="0">
                  <v:stroke miterlimit="83231f" joinstyle="miter"/>
                  <v:path arrowok="t" textboxrect="0,0,53391,53378"/>
                </v:shape>
                <v:shape id="Shape 685" o:spid="_x0000_s1040" style="position:absolute;left:9009;top:2242;width:981;height:2811;visibility:visible;mso-wrap-style:square;v-text-anchor:top" coordsize="98044,28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" path="m47561,l98044,r,279057l51448,279057r,-17462l50483,261100v-8738,6800,-17961,12265,-27972,16029l,281141,,261723r3886,849c22327,262572,34468,254318,47561,243154r,-110172c35309,121457,23238,115482,12023,113928l,115712,,95131r21844,3277c31671,101441,40526,105810,47561,111151l47561,xe" fillcolor="#2f2925" stroked="f" strokeweight="0">
                  <v:stroke miterlimit="83231f" joinstyle="miter"/>
                  <v:path arrowok="t" textboxrect="0,0,98044,281141"/>
                </v:shape>
                <v:shape id="Shape 686" o:spid="_x0000_s1041" style="position:absolute;left:17933;top:3188;width:990;height:1864;visibility:visible;mso-wrap-style:square;v-text-anchor:top" coordsize="99009,18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" path="m,c61151,,99009,42228,99009,93192v,50965,-37858,93180,-99009,93180l,168897v31547,,45618,-33477,45618,-75705c45618,50965,31547,17475,,17475l,xe" fillcolor="#2f2925" stroked="f" strokeweight="0">
                  <v:stroke miterlimit="83231f" joinstyle="miter"/>
                  <v:path arrowok="t" textboxrect="0,0,99009,186372"/>
                </v:shape>
                <v:shape id="Shape 687" o:spid="_x0000_s1042" style="position:absolute;left:19250;top:3179;width:1887;height:1853;visibility:visible;mso-wrap-style:square;v-text-anchor:top" coordsize="188785,18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" path="m106299,v30556,,82486,16980,82486,84937l188785,185382r-50965,l137820,73761v,-28143,-18440,-53873,-45135,-53873c80073,19888,65507,25222,50457,38353r,147029l,185382,,2895r46571,l46571,20383r990,482c66002,8255,84442,,106299,xe" fillcolor="#2f2925" stroked="f" strokeweight="0">
                  <v:stroke miterlimit="83231f" joinstyle="miter"/>
                  <v:path arrowok="t" textboxrect="0,0,188785,185382"/>
                </v:shape>
                <v:shape id="Shape 914" o:spid="_x0000_s1043" style="position:absolute;left:16107;top:3208;width:505;height:1824;visibility:visible;mso-wrap-style:square;v-text-anchor:top" coordsize="50470,18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" path="m,l50470,r,182487l,182487,,e" fillcolor="#2f2925" stroked="f" strokeweight="0">
                  <v:stroke miterlimit="83231f" joinstyle="miter"/>
                  <v:path arrowok="t" textboxrect="0,0,50470,182487"/>
                </v:shape>
                <v:shape id="Shape 689" o:spid="_x0000_s1044" style="position:absolute;left:16109;top:2383;width:534;height:534;visibility:visible;mso-wrap-style:square;v-text-anchor:top" coordsize="53391,5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" path="m26695,c41745,,53391,11646,53391,26695v,15037,-11646,26683,-26696,26683c11633,53378,,41732,,26695,,11646,11633,,26695,xe" fillcolor="#2f2925" stroked="f" strokeweight="0">
                  <v:stroke miterlimit="83231f" joinstyle="miter"/>
                  <v:path arrowok="t" textboxrect="0,0,53391,53378"/>
                </v:shape>
                <w10:wrap type="topAndBottom" anchorx="page" anchory="page"/>
              </v:group>
            </w:pict>
          </mc:Fallback>
        </mc:AlternateContent>
      </w:r>
      <w:r w:rsidR="005A642A" w:rsidRPr="00645EF3">
        <w:rPr>
          <w:rFonts w:ascii="Lato" w:hAnsi="Lato" w:cs="Phetsarath OT"/>
          <w:b/>
          <w:bCs/>
          <w:color w:val="ED7D31" w:themeColor="accent2"/>
          <w:sz w:val="28"/>
        </w:rPr>
        <w:t xml:space="preserve"> </w:t>
      </w:r>
    </w:p>
    <w:p w14:paraId="3F27BB2D" w14:textId="3EBE4E05" w:rsidR="00BF53B5" w:rsidRPr="00645EF3" w:rsidRDefault="005A642A" w:rsidP="00BF53B5">
      <w:pPr>
        <w:spacing w:after="0" w:line="240" w:lineRule="auto"/>
        <w:jc w:val="both"/>
        <w:rPr>
          <w:rFonts w:ascii="Lato" w:eastAsia="Times New Roman" w:hAnsi="Lato" w:cs="Phetsarath OT"/>
          <w:b/>
          <w:bCs/>
          <w:szCs w:val="22"/>
        </w:rPr>
      </w:pPr>
      <w:proofErr w:type="spellStart"/>
      <w:r w:rsidRPr="00645EF3">
        <w:rPr>
          <w:rFonts w:ascii="Lato" w:eastAsia="Times New Roman" w:hAnsi="Lato" w:cs="Phetsarath OT"/>
          <w:b/>
          <w:bCs/>
          <w:szCs w:val="22"/>
        </w:rPr>
        <w:t>Soukhouma</w:t>
      </w:r>
      <w:proofErr w:type="spellEnd"/>
      <w:r w:rsidRPr="00645EF3">
        <w:rPr>
          <w:rFonts w:ascii="Lato" w:eastAsia="Times New Roman" w:hAnsi="Lato" w:cs="Phetsarath OT"/>
          <w:b/>
          <w:bCs/>
          <w:szCs w:val="22"/>
        </w:rPr>
        <w:t xml:space="preserve"> District, Champasak Province</w:t>
      </w:r>
    </w:p>
    <w:p w14:paraId="48765FF5" w14:textId="77777777" w:rsidR="00BE3CFE" w:rsidRPr="00645EF3" w:rsidRDefault="00BE3CFE" w:rsidP="00BF53B5">
      <w:pPr>
        <w:spacing w:after="0" w:line="240" w:lineRule="auto"/>
        <w:jc w:val="both"/>
        <w:rPr>
          <w:rFonts w:ascii="Lato" w:hAnsi="Lato" w:cs="Phetsarath OT"/>
          <w:b/>
          <w:bCs/>
          <w:color w:val="000000"/>
          <w:szCs w:val="22"/>
        </w:rPr>
      </w:pPr>
    </w:p>
    <w:p w14:paraId="004C0CA7" w14:textId="77777777" w:rsidR="00BF53B5" w:rsidRPr="00645EF3" w:rsidRDefault="00BF53B5" w:rsidP="00BF53B5">
      <w:pPr>
        <w:spacing w:after="0" w:line="240" w:lineRule="auto"/>
        <w:jc w:val="both"/>
        <w:rPr>
          <w:rFonts w:ascii="Lato" w:eastAsia="Times New Roman" w:hAnsi="Lato" w:cs="Phetsarath OT"/>
          <w:b/>
          <w:bCs/>
          <w:szCs w:val="22"/>
          <w:u w:val="single"/>
          <w:lang w:val="en"/>
        </w:rPr>
      </w:pPr>
      <w:r w:rsidRPr="00645EF3">
        <w:rPr>
          <w:rFonts w:ascii="Lato" w:hAnsi="Lato" w:cs="Phetsarath OT"/>
          <w:b/>
          <w:bCs/>
          <w:color w:val="000000"/>
          <w:szCs w:val="22"/>
        </w:rPr>
        <w:t>World Vision is a global community of millions, working together for one purpose: to change the lives of vulnerable children.</w:t>
      </w:r>
    </w:p>
    <w:p w14:paraId="008E238F" w14:textId="77777777" w:rsidR="00BF53B5" w:rsidRPr="00645EF3" w:rsidRDefault="00BF53B5" w:rsidP="00BF53B5">
      <w:pPr>
        <w:spacing w:after="0" w:line="240" w:lineRule="auto"/>
        <w:jc w:val="both"/>
        <w:rPr>
          <w:rFonts w:ascii="Lato" w:eastAsia="Times New Roman" w:hAnsi="Lato" w:cs="Phetsarath OT"/>
          <w:b/>
          <w:bCs/>
          <w:i/>
          <w:szCs w:val="22"/>
        </w:rPr>
      </w:pPr>
      <w:r w:rsidRPr="00645EF3">
        <w:rPr>
          <w:rFonts w:ascii="Lato" w:eastAsia="Times New Roman" w:hAnsi="Lato" w:cs="Phetsarath OT"/>
          <w:b/>
          <w:bCs/>
          <w:i/>
          <w:szCs w:val="22"/>
        </w:rPr>
        <w:t>Our vision for every child, life in all its fullness.</w:t>
      </w:r>
    </w:p>
    <w:p w14:paraId="67F6E3F7"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Cs/>
          <w:color w:val="auto"/>
          <w:szCs w:val="22"/>
          <w:u w:val="none"/>
        </w:rPr>
      </w:pPr>
    </w:p>
    <w:p w14:paraId="059459BB"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
          <w:color w:val="auto"/>
          <w:szCs w:val="22"/>
          <w:u w:val="none"/>
        </w:rPr>
      </w:pPr>
      <w:r w:rsidRPr="00645EF3">
        <w:rPr>
          <w:rStyle w:val="Hyperlink"/>
          <w:rFonts w:ascii="Lato" w:hAnsi="Lato" w:cs="Phetsarath OT"/>
          <w:b/>
          <w:color w:val="auto"/>
          <w:szCs w:val="22"/>
          <w:u w:val="none"/>
        </w:rPr>
        <w:t>Are you a motivated professional who wants to make a difference in Lao PDR?</w:t>
      </w:r>
    </w:p>
    <w:p w14:paraId="1C2715A8" w14:textId="3044832C" w:rsidR="00242455" w:rsidRPr="00242455" w:rsidRDefault="00645EF3" w:rsidP="00242455">
      <w:pPr>
        <w:autoSpaceDE w:val="0"/>
        <w:autoSpaceDN w:val="0"/>
        <w:adjustRightInd w:val="0"/>
        <w:spacing w:after="165"/>
        <w:jc w:val="both"/>
        <w:rPr>
          <w:rFonts w:ascii="Lato" w:hAnsi="Lato"/>
          <w:szCs w:val="22"/>
        </w:rPr>
      </w:pPr>
      <w:bookmarkStart w:id="0" w:name="_Hlk66189997"/>
      <w:bookmarkStart w:id="1" w:name="_Hlk200378279"/>
      <w:r w:rsidRPr="00E1294B">
        <w:rPr>
          <w:rStyle w:val="normaltextrun"/>
          <w:rFonts w:ascii="Lato" w:hAnsi="Lato"/>
          <w:szCs w:val="22"/>
          <w:shd w:val="clear" w:color="auto" w:fill="FFFFFF"/>
          <w:lang w:val="en-SG"/>
        </w:rPr>
        <w:t xml:space="preserve">World Vision International Lao PDR is looking for </w:t>
      </w:r>
      <w:r w:rsidR="00242455" w:rsidRPr="00242455">
        <w:rPr>
          <w:rFonts w:ascii="Lato" w:eastAsia="Times New Roman" w:hAnsi="Lato" w:cs="Times New Roman"/>
          <w:szCs w:val="22"/>
        </w:rPr>
        <w:t xml:space="preserve">The </w:t>
      </w:r>
      <w:bookmarkEnd w:id="1"/>
      <w:r w:rsidR="00242455" w:rsidRPr="005856A3">
        <w:rPr>
          <w:rFonts w:ascii="Lato" w:hAnsi="Lato"/>
          <w:b/>
          <w:bCs/>
          <w:szCs w:val="22"/>
        </w:rPr>
        <w:t>Monitoring, Evaluation and Learning (ME</w:t>
      </w:r>
      <w:r w:rsidR="005856A3">
        <w:rPr>
          <w:rFonts w:ascii="Lato" w:hAnsi="Lato"/>
          <w:b/>
          <w:bCs/>
          <w:szCs w:val="22"/>
        </w:rPr>
        <w:t>A</w:t>
      </w:r>
      <w:r w:rsidR="00242455" w:rsidRPr="005856A3">
        <w:rPr>
          <w:rFonts w:ascii="Lato" w:hAnsi="Lato"/>
          <w:b/>
          <w:bCs/>
          <w:szCs w:val="22"/>
        </w:rPr>
        <w:t xml:space="preserve">L) </w:t>
      </w:r>
      <w:r w:rsidR="005856A3">
        <w:rPr>
          <w:rFonts w:ascii="Lato" w:hAnsi="Lato"/>
          <w:b/>
          <w:bCs/>
          <w:szCs w:val="22"/>
        </w:rPr>
        <w:t>Officer</w:t>
      </w:r>
      <w:r w:rsidR="00242455" w:rsidRPr="00242455">
        <w:rPr>
          <w:rFonts w:ascii="Lato" w:hAnsi="Lato"/>
          <w:szCs w:val="22"/>
        </w:rPr>
        <w:t xml:space="preserve"> </w:t>
      </w:r>
      <w:r w:rsidR="00242455" w:rsidRPr="00242455">
        <w:rPr>
          <w:rFonts w:ascii="Lato" w:eastAsia="Times New Roman" w:hAnsi="Lato" w:cs="Times New Roman"/>
          <w:szCs w:val="22"/>
        </w:rPr>
        <w:t>will work within the BASIN projects to</w:t>
      </w:r>
      <w:r w:rsidR="00242455" w:rsidRPr="00242455">
        <w:rPr>
          <w:rFonts w:ascii="Lato" w:hAnsi="Lato"/>
          <w:szCs w:val="22"/>
        </w:rPr>
        <w:t xml:space="preserve"> enhance economic resilience through the promotion of climate-smart agricultural practices in agri-food systems in </w:t>
      </w:r>
      <w:proofErr w:type="spellStart"/>
      <w:r w:rsidR="00242455" w:rsidRPr="00242455">
        <w:rPr>
          <w:rFonts w:ascii="Lato" w:hAnsi="Lato"/>
          <w:szCs w:val="22"/>
        </w:rPr>
        <w:t>Soukouma</w:t>
      </w:r>
      <w:proofErr w:type="spellEnd"/>
      <w:r w:rsidR="00242455" w:rsidRPr="00242455">
        <w:rPr>
          <w:rFonts w:ascii="Lato" w:hAnsi="Lato"/>
          <w:szCs w:val="22"/>
        </w:rPr>
        <w:t xml:space="preserve"> District, Champasak Province, Laos, and develop inclusive markets prioritizing women and marginalized groups. Project aims to tackle interconnected issues of climate change and social inequality while empowering vulnerable communities for sustainable livelihoods by collaborating with market actors on inclusive and green business models that engage poor and marginalized groups, while also building their productive capacity and enhancing women’s economic empowerment.</w:t>
      </w:r>
    </w:p>
    <w:p w14:paraId="545E3FE9" w14:textId="7BDFCF2D" w:rsidR="00242455" w:rsidRPr="00242455" w:rsidRDefault="00242455" w:rsidP="00242455">
      <w:pPr>
        <w:autoSpaceDE w:val="0"/>
        <w:autoSpaceDN w:val="0"/>
        <w:adjustRightInd w:val="0"/>
        <w:spacing w:after="165"/>
        <w:jc w:val="both"/>
        <w:rPr>
          <w:rFonts w:ascii="Lato" w:eastAsia="Times New Roman" w:hAnsi="Lato" w:cs="Times New Roman"/>
          <w:szCs w:val="22"/>
        </w:rPr>
      </w:pPr>
      <w:r w:rsidRPr="00242455">
        <w:rPr>
          <w:rFonts w:ascii="Lato" w:eastAsia="Times New Roman" w:hAnsi="Lato" w:cs="Times New Roman"/>
          <w:szCs w:val="22"/>
        </w:rPr>
        <w:t xml:space="preserve">This role will ensure </w:t>
      </w:r>
      <w:proofErr w:type="spellStart"/>
      <w:r w:rsidRPr="00242455">
        <w:rPr>
          <w:rFonts w:ascii="Lato" w:eastAsia="Times New Roman" w:hAnsi="Lato" w:cs="Times New Roman"/>
          <w:szCs w:val="22"/>
        </w:rPr>
        <w:t>programme</w:t>
      </w:r>
      <w:proofErr w:type="spellEnd"/>
      <w:r w:rsidRPr="00242455">
        <w:rPr>
          <w:rFonts w:ascii="Lato" w:eastAsia="Times New Roman" w:hAnsi="Lato" w:cs="Times New Roman"/>
          <w:szCs w:val="22"/>
        </w:rPr>
        <w:t xml:space="preserve"> quality, consistency and relevance through the provision of technical support to project teams regarding Monitoring, Evaluations and Child Well-being Indicator Reporting. This role has a strong focus on strengthening WVL’s quality of programming and ensuring that all interventions are in line with WV partnership and humanitarian industry global standards. </w:t>
      </w:r>
    </w:p>
    <w:p w14:paraId="75FE027F" w14:textId="3EC6A0E4" w:rsidR="00786AF1" w:rsidRPr="00E1294B" w:rsidRDefault="00242455" w:rsidP="00242455">
      <w:pPr>
        <w:autoSpaceDE w:val="0"/>
        <w:autoSpaceDN w:val="0"/>
        <w:adjustRightInd w:val="0"/>
        <w:spacing w:after="165"/>
        <w:jc w:val="both"/>
        <w:rPr>
          <w:rFonts w:ascii="Lato" w:hAnsi="Lato" w:cs="Phetsarath OT"/>
          <w:b/>
          <w:bCs/>
          <w:szCs w:val="22"/>
          <w:lang w:eastAsia="ja-JP" w:bidi="lo-LA"/>
        </w:rPr>
      </w:pPr>
      <w:r>
        <w:rPr>
          <w:rFonts w:ascii="Lato" w:hAnsi="Lato" w:cs="Phetsarath OT"/>
          <w:b/>
          <w:bCs/>
          <w:szCs w:val="22"/>
          <w:lang w:eastAsia="ja-JP" w:bidi="lo-LA"/>
        </w:rPr>
        <w:br/>
      </w:r>
      <w:r w:rsidR="00786AF1" w:rsidRPr="00E1294B">
        <w:rPr>
          <w:rFonts w:ascii="Lato" w:hAnsi="Lato" w:cs="Phetsarath OT"/>
          <w:b/>
          <w:bCs/>
          <w:szCs w:val="22"/>
          <w:lang w:eastAsia="ja-JP" w:bidi="lo-LA"/>
        </w:rPr>
        <w:t>Major Responsibilities:</w:t>
      </w:r>
    </w:p>
    <w:p w14:paraId="37AA2A24" w14:textId="77777777" w:rsidR="00E1294B" w:rsidRPr="00E1294B" w:rsidRDefault="00E1294B" w:rsidP="00E1294B">
      <w:pPr>
        <w:spacing w:beforeLines="40" w:before="96" w:after="40"/>
        <w:rPr>
          <w:rFonts w:ascii="Lato" w:hAnsi="Lato" w:cs="Arial"/>
          <w:b/>
          <w:szCs w:val="22"/>
        </w:rPr>
      </w:pPr>
      <w:r w:rsidRPr="00E1294B">
        <w:rPr>
          <w:rFonts w:ascii="Lato" w:hAnsi="Lato" w:cs="Arial"/>
          <w:b/>
          <w:szCs w:val="22"/>
        </w:rPr>
        <w:t>Monitoring, Evaluation, Reporting and Communication</w:t>
      </w:r>
    </w:p>
    <w:p w14:paraId="205C5D33" w14:textId="77777777" w:rsidR="00242455" w:rsidRPr="00242455" w:rsidRDefault="00242455" w:rsidP="00242455">
      <w:pPr>
        <w:pStyle w:val="ListParagraph"/>
        <w:numPr>
          <w:ilvl w:val="0"/>
          <w:numId w:val="39"/>
        </w:numPr>
        <w:autoSpaceDE w:val="0"/>
        <w:autoSpaceDN w:val="0"/>
        <w:adjustRightInd w:val="0"/>
        <w:spacing w:beforeLines="40" w:before="96" w:after="40"/>
        <w:jc w:val="both"/>
        <w:rPr>
          <w:rFonts w:ascii="Lato" w:hAnsi="Lato" w:cs="Arial"/>
          <w:szCs w:val="22"/>
        </w:rPr>
      </w:pPr>
      <w:r w:rsidRPr="00242455">
        <w:rPr>
          <w:rFonts w:ascii="Lato" w:hAnsi="Lato" w:cs="Arial"/>
          <w:szCs w:val="22"/>
        </w:rPr>
        <w:t>Support effective program reporting, monitoring, evaluation, and communication systems for the regional BASIN program’s accountability to track the feedback from the community and key partners</w:t>
      </w:r>
    </w:p>
    <w:p w14:paraId="1270383C" w14:textId="77777777" w:rsidR="00242455" w:rsidRPr="00242455" w:rsidRDefault="00242455" w:rsidP="00242455">
      <w:pPr>
        <w:pStyle w:val="ListParagraph"/>
        <w:numPr>
          <w:ilvl w:val="0"/>
          <w:numId w:val="39"/>
        </w:numPr>
        <w:spacing w:before="120"/>
        <w:jc w:val="both"/>
        <w:rPr>
          <w:rFonts w:ascii="Lato" w:hAnsi="Lato"/>
          <w:szCs w:val="22"/>
        </w:rPr>
      </w:pPr>
      <w:r w:rsidRPr="00242455">
        <w:rPr>
          <w:rFonts w:ascii="Lato" w:hAnsi="Lato"/>
          <w:szCs w:val="22"/>
        </w:rPr>
        <w:t xml:space="preserve">Support program team &amp; Regional MEL Specialist to ensure projects completed with high standard quality and meet DFAT requirements and achievements are consolidated to quality project reporting including consolidation, translation and drafting of Quarterly, Semi Annual, Annual and Final project reports to </w:t>
      </w:r>
      <w:proofErr w:type="gramStart"/>
      <w:r w:rsidRPr="00242455">
        <w:rPr>
          <w:rFonts w:ascii="Lato" w:hAnsi="Lato"/>
          <w:szCs w:val="22"/>
        </w:rPr>
        <w:t>donor</w:t>
      </w:r>
      <w:proofErr w:type="gramEnd"/>
      <w:r w:rsidRPr="00242455">
        <w:rPr>
          <w:rFonts w:ascii="Lato" w:hAnsi="Lato"/>
          <w:szCs w:val="22"/>
        </w:rPr>
        <w:t xml:space="preserve"> and Support Offices in a timely manner.</w:t>
      </w:r>
    </w:p>
    <w:p w14:paraId="762A0CF1" w14:textId="77777777" w:rsidR="00242455" w:rsidRPr="00242455" w:rsidRDefault="00242455" w:rsidP="00242455">
      <w:pPr>
        <w:pStyle w:val="ListParagraph"/>
        <w:numPr>
          <w:ilvl w:val="0"/>
          <w:numId w:val="39"/>
        </w:numPr>
        <w:spacing w:before="120"/>
        <w:jc w:val="both"/>
        <w:rPr>
          <w:rFonts w:ascii="Lato" w:hAnsi="Lato"/>
          <w:szCs w:val="22"/>
        </w:rPr>
      </w:pPr>
      <w:r w:rsidRPr="00242455">
        <w:rPr>
          <w:rFonts w:ascii="Lato" w:hAnsi="Lato" w:cs="Arial"/>
          <w:szCs w:val="22"/>
        </w:rPr>
        <w:t xml:space="preserve">Contribute to data collection and consistent reporting for Laos’s annual reporting outputs and ensure consistency with reporting formats of other BASIN countries (Cambodia and Vietnam) </w:t>
      </w:r>
    </w:p>
    <w:p w14:paraId="463F6DC4" w14:textId="77777777" w:rsidR="00242455" w:rsidRPr="00242455" w:rsidRDefault="00242455" w:rsidP="00242455">
      <w:pPr>
        <w:pStyle w:val="ListParagraph"/>
        <w:numPr>
          <w:ilvl w:val="0"/>
          <w:numId w:val="39"/>
        </w:numPr>
        <w:spacing w:before="120"/>
        <w:jc w:val="both"/>
        <w:rPr>
          <w:rFonts w:ascii="Lato" w:hAnsi="Lato"/>
          <w:szCs w:val="22"/>
        </w:rPr>
      </w:pPr>
      <w:r w:rsidRPr="00242455">
        <w:rPr>
          <w:rFonts w:ascii="Lato" w:hAnsi="Lato"/>
          <w:szCs w:val="22"/>
        </w:rPr>
        <w:t>Conduct monitoring visits to project sites to ensure quality implementation of projects are executed.</w:t>
      </w:r>
    </w:p>
    <w:p w14:paraId="0A62C78E" w14:textId="77777777" w:rsidR="00242455" w:rsidRPr="00242455" w:rsidRDefault="00242455" w:rsidP="00242455">
      <w:pPr>
        <w:pStyle w:val="ListParagraph"/>
        <w:numPr>
          <w:ilvl w:val="0"/>
          <w:numId w:val="39"/>
        </w:numPr>
        <w:spacing w:before="120"/>
        <w:jc w:val="both"/>
        <w:rPr>
          <w:rFonts w:ascii="Lato" w:hAnsi="Lato"/>
          <w:szCs w:val="22"/>
        </w:rPr>
      </w:pPr>
      <w:r w:rsidRPr="00242455">
        <w:rPr>
          <w:rFonts w:ascii="Lato" w:hAnsi="Lato"/>
          <w:szCs w:val="22"/>
        </w:rPr>
        <w:t xml:space="preserve">Ensure </w:t>
      </w:r>
      <w:proofErr w:type="gramStart"/>
      <w:r w:rsidRPr="00242455">
        <w:rPr>
          <w:rFonts w:ascii="Lato" w:hAnsi="Lato"/>
          <w:szCs w:val="22"/>
        </w:rPr>
        <w:t>project</w:t>
      </w:r>
      <w:proofErr w:type="gramEnd"/>
      <w:r w:rsidRPr="00242455">
        <w:rPr>
          <w:rFonts w:ascii="Lato" w:hAnsi="Lato"/>
          <w:szCs w:val="22"/>
        </w:rPr>
        <w:t xml:space="preserve"> are documented, lessons learnt shared with related sectors, and information is archived in the knowledge management system of the organization.</w:t>
      </w:r>
    </w:p>
    <w:p w14:paraId="71C865AA" w14:textId="0A8E53C7" w:rsidR="00E1294B" w:rsidRPr="00242455" w:rsidRDefault="00242455" w:rsidP="00242455">
      <w:pPr>
        <w:pStyle w:val="ListParagraph"/>
        <w:numPr>
          <w:ilvl w:val="0"/>
          <w:numId w:val="39"/>
        </w:numPr>
        <w:spacing w:after="0" w:line="240" w:lineRule="auto"/>
        <w:jc w:val="both"/>
        <w:rPr>
          <w:rFonts w:ascii="Lato" w:hAnsi="Lato"/>
          <w:szCs w:val="22"/>
        </w:rPr>
      </w:pPr>
      <w:r w:rsidRPr="00242455">
        <w:rPr>
          <w:rFonts w:ascii="Lato" w:hAnsi="Lato"/>
          <w:szCs w:val="22"/>
        </w:rPr>
        <w:t>Provide support on baseline and final evaluations, and semi-annual and annual review &amp; reflections and review workshops</w:t>
      </w:r>
    </w:p>
    <w:p w14:paraId="121A85DE" w14:textId="77777777" w:rsidR="00242455" w:rsidRPr="00E1294B" w:rsidRDefault="00242455" w:rsidP="00242455">
      <w:pPr>
        <w:pStyle w:val="ListParagraph"/>
        <w:spacing w:after="0" w:line="240" w:lineRule="auto"/>
        <w:ind w:left="0"/>
        <w:jc w:val="both"/>
        <w:rPr>
          <w:rFonts w:ascii="Lato" w:hAnsi="Lato" w:cs="Phetsarath OT"/>
          <w:szCs w:val="22"/>
          <w:lang w:eastAsia="ja-JP"/>
        </w:rPr>
      </w:pPr>
    </w:p>
    <w:p w14:paraId="33370A1A" w14:textId="77777777" w:rsidR="00E1294B" w:rsidRPr="00E1294B" w:rsidRDefault="00E1294B" w:rsidP="00242455">
      <w:pPr>
        <w:spacing w:beforeLines="40" w:before="96" w:after="40"/>
        <w:jc w:val="both"/>
        <w:rPr>
          <w:rFonts w:ascii="Lato" w:hAnsi="Lato"/>
          <w:b/>
          <w:szCs w:val="22"/>
        </w:rPr>
      </w:pPr>
      <w:r w:rsidRPr="00E1294B">
        <w:rPr>
          <w:rFonts w:ascii="Lato" w:hAnsi="Lato"/>
          <w:b/>
          <w:szCs w:val="22"/>
        </w:rPr>
        <w:t>Learning Evidence building</w:t>
      </w:r>
    </w:p>
    <w:p w14:paraId="16FEC229" w14:textId="77777777" w:rsidR="00242455" w:rsidRPr="00242455" w:rsidRDefault="00242455" w:rsidP="00242455">
      <w:pPr>
        <w:pStyle w:val="ListParagraph"/>
        <w:numPr>
          <w:ilvl w:val="0"/>
          <w:numId w:val="44"/>
        </w:numPr>
        <w:spacing w:beforeLines="40" w:before="96" w:after="40"/>
        <w:ind w:left="360" w:hanging="180"/>
        <w:jc w:val="both"/>
        <w:rPr>
          <w:rFonts w:ascii="Lato" w:hAnsi="Lato" w:cs="Arial"/>
          <w:szCs w:val="22"/>
        </w:rPr>
      </w:pPr>
      <w:r w:rsidRPr="00242455">
        <w:rPr>
          <w:rFonts w:ascii="Lato" w:hAnsi="Lato" w:cs="Arial"/>
          <w:szCs w:val="22"/>
        </w:rPr>
        <w:t>Consistently look for more effective and efficient implementation methods and opportunities to increase impact.</w:t>
      </w:r>
    </w:p>
    <w:p w14:paraId="466B5884" w14:textId="77777777" w:rsidR="00242455" w:rsidRPr="00242455" w:rsidRDefault="00242455" w:rsidP="00242455">
      <w:pPr>
        <w:pStyle w:val="ListParagraph"/>
        <w:numPr>
          <w:ilvl w:val="0"/>
          <w:numId w:val="44"/>
        </w:numPr>
        <w:spacing w:beforeLines="40" w:before="96" w:after="40"/>
        <w:ind w:left="360" w:hanging="180"/>
        <w:jc w:val="both"/>
        <w:rPr>
          <w:rFonts w:ascii="Lato" w:hAnsi="Lato" w:cs="Arial"/>
          <w:szCs w:val="22"/>
        </w:rPr>
      </w:pPr>
      <w:r w:rsidRPr="00242455">
        <w:rPr>
          <w:rFonts w:ascii="Lato" w:hAnsi="Lato"/>
          <w:szCs w:val="22"/>
        </w:rPr>
        <w:t xml:space="preserve">Contribute to the implementation of adaptive management and learning as best practice </w:t>
      </w:r>
      <w:r w:rsidRPr="00242455">
        <w:rPr>
          <w:rFonts w:ascii="Lato" w:hAnsi="Lato" w:cs="Arial"/>
          <w:szCs w:val="22"/>
        </w:rPr>
        <w:t>by ensuring a continuous learning process is developed and in place with key staff and partners/sub-grantees.</w:t>
      </w:r>
    </w:p>
    <w:p w14:paraId="5098AB8D" w14:textId="1F2F8D95" w:rsidR="00E1294B" w:rsidRPr="00242455" w:rsidRDefault="00242455" w:rsidP="00242455">
      <w:pPr>
        <w:pStyle w:val="ListParagraph"/>
        <w:numPr>
          <w:ilvl w:val="0"/>
          <w:numId w:val="44"/>
        </w:numPr>
        <w:spacing w:after="0" w:line="240" w:lineRule="auto"/>
        <w:ind w:left="360" w:hanging="180"/>
        <w:jc w:val="both"/>
        <w:rPr>
          <w:rFonts w:ascii="Lato" w:hAnsi="Lato" w:cs="Arial"/>
          <w:szCs w:val="22"/>
        </w:rPr>
      </w:pPr>
      <w:r w:rsidRPr="00242455">
        <w:rPr>
          <w:rFonts w:ascii="Lato" w:hAnsi="Lato" w:cs="Arial"/>
          <w:szCs w:val="22"/>
        </w:rPr>
        <w:t>Contribute to knowledge sharing between field office, NO, and SO.</w:t>
      </w:r>
    </w:p>
    <w:p w14:paraId="63E050D9" w14:textId="77777777" w:rsidR="00242455" w:rsidRPr="00E1294B" w:rsidRDefault="00242455" w:rsidP="00242455">
      <w:pPr>
        <w:pStyle w:val="ListParagraph"/>
        <w:spacing w:after="0" w:line="240" w:lineRule="auto"/>
        <w:ind w:left="0"/>
        <w:jc w:val="both"/>
        <w:rPr>
          <w:rFonts w:ascii="Lato" w:hAnsi="Lato" w:cs="Phetsarath OT"/>
          <w:b/>
          <w:szCs w:val="22"/>
          <w:lang w:val="en-SG"/>
        </w:rPr>
      </w:pPr>
    </w:p>
    <w:p w14:paraId="57495A61" w14:textId="77777777" w:rsidR="00E1294B" w:rsidRPr="00E1294B" w:rsidRDefault="00E1294B" w:rsidP="00242455">
      <w:pPr>
        <w:autoSpaceDE w:val="0"/>
        <w:autoSpaceDN w:val="0"/>
        <w:adjustRightInd w:val="0"/>
        <w:spacing w:beforeLines="40" w:before="96" w:after="40"/>
        <w:jc w:val="both"/>
        <w:rPr>
          <w:rFonts w:ascii="Lato" w:hAnsi="Lato"/>
          <w:b/>
          <w:szCs w:val="22"/>
        </w:rPr>
      </w:pPr>
      <w:r w:rsidRPr="00E1294B">
        <w:rPr>
          <w:rFonts w:ascii="Lato" w:hAnsi="Lato"/>
          <w:b/>
          <w:szCs w:val="22"/>
        </w:rPr>
        <w:t>Collaboration and Coordination</w:t>
      </w:r>
    </w:p>
    <w:p w14:paraId="43D9C5CA" w14:textId="77777777" w:rsidR="00242455" w:rsidRPr="00242455" w:rsidRDefault="00242455" w:rsidP="00242455">
      <w:pPr>
        <w:pStyle w:val="ListParagraph"/>
        <w:numPr>
          <w:ilvl w:val="0"/>
          <w:numId w:val="43"/>
        </w:numPr>
        <w:spacing w:after="0" w:line="240" w:lineRule="auto"/>
        <w:ind w:left="360" w:hanging="180"/>
        <w:jc w:val="both"/>
        <w:rPr>
          <w:rFonts w:ascii="Lato" w:hAnsi="Lato" w:cs="Arial"/>
          <w:szCs w:val="22"/>
        </w:rPr>
      </w:pPr>
      <w:r w:rsidRPr="00242455">
        <w:rPr>
          <w:rFonts w:ascii="Lato" w:hAnsi="Lato" w:cs="Arial"/>
          <w:szCs w:val="22"/>
        </w:rPr>
        <w:t xml:space="preserve">Manage proactive and responsive relationship with Project team, Partners, Government stakeholders, and other partners in the field, under the guidance of the MEAL Specialist and the Regional Program Director </w:t>
      </w:r>
    </w:p>
    <w:p w14:paraId="58D99659" w14:textId="1485B0C0" w:rsidR="00E1294B" w:rsidRPr="00242455" w:rsidRDefault="00242455" w:rsidP="00242455">
      <w:pPr>
        <w:pStyle w:val="ListParagraph"/>
        <w:numPr>
          <w:ilvl w:val="0"/>
          <w:numId w:val="43"/>
        </w:numPr>
        <w:spacing w:after="0" w:line="240" w:lineRule="auto"/>
        <w:ind w:left="360" w:hanging="180"/>
        <w:jc w:val="both"/>
        <w:rPr>
          <w:rFonts w:ascii="Lato" w:hAnsi="Lato" w:cs="Arial"/>
          <w:szCs w:val="22"/>
        </w:rPr>
      </w:pPr>
      <w:r w:rsidRPr="00242455">
        <w:rPr>
          <w:rFonts w:ascii="Lato" w:hAnsi="Lato" w:cs="Arial"/>
          <w:szCs w:val="22"/>
        </w:rPr>
        <w:t>Support WVI-L to take a leading role in advocacy opportunities for in Laos through the provision of quality data and evidence of impact</w:t>
      </w:r>
    </w:p>
    <w:p w14:paraId="1688DAA5" w14:textId="77777777" w:rsidR="00242455" w:rsidRPr="00E1294B" w:rsidRDefault="00242455" w:rsidP="00242455">
      <w:pPr>
        <w:pStyle w:val="ListParagraph"/>
        <w:spacing w:after="0" w:line="240" w:lineRule="auto"/>
        <w:ind w:left="0"/>
        <w:jc w:val="both"/>
        <w:rPr>
          <w:rFonts w:ascii="Lato" w:hAnsi="Lato" w:cs="Phetsarath OT"/>
          <w:b/>
          <w:szCs w:val="22"/>
          <w:lang w:val="en-SG"/>
        </w:rPr>
      </w:pPr>
    </w:p>
    <w:p w14:paraId="6574D80C" w14:textId="2C7D16C0" w:rsidR="00204D81" w:rsidRPr="00E1294B" w:rsidRDefault="00204D81" w:rsidP="00242455">
      <w:pPr>
        <w:pStyle w:val="ListParagraph"/>
        <w:spacing w:after="0" w:line="240" w:lineRule="auto"/>
        <w:ind w:left="0"/>
        <w:jc w:val="both"/>
        <w:rPr>
          <w:rFonts w:ascii="Lato" w:hAnsi="Lato" w:cs="Phetsarath OT"/>
          <w:b/>
          <w:szCs w:val="22"/>
          <w:lang w:val="en-SG"/>
        </w:rPr>
      </w:pPr>
      <w:r w:rsidRPr="00E1294B">
        <w:rPr>
          <w:rFonts w:ascii="Lato" w:hAnsi="Lato" w:cs="Phetsarath OT"/>
          <w:b/>
          <w:szCs w:val="22"/>
          <w:lang w:val="en-SG"/>
        </w:rPr>
        <w:t xml:space="preserve">Required </w:t>
      </w:r>
      <w:r w:rsidR="00D91ED2" w:rsidRPr="00E1294B">
        <w:rPr>
          <w:rFonts w:ascii="Lato" w:hAnsi="Lato" w:cs="Phetsarath OT"/>
          <w:b/>
          <w:szCs w:val="22"/>
          <w:lang w:val="en-SG"/>
        </w:rPr>
        <w:t xml:space="preserve">Education, </w:t>
      </w:r>
      <w:r w:rsidRPr="00E1294B">
        <w:rPr>
          <w:rFonts w:ascii="Lato" w:hAnsi="Lato" w:cs="Phetsarath OT"/>
          <w:b/>
          <w:szCs w:val="22"/>
          <w:lang w:val="en-SG"/>
        </w:rPr>
        <w:t>Professional Experience</w:t>
      </w:r>
    </w:p>
    <w:p w14:paraId="585E7353" w14:textId="77777777" w:rsidR="00E1294B" w:rsidRPr="00E1294B" w:rsidRDefault="00E1294B" w:rsidP="00242455">
      <w:pPr>
        <w:pStyle w:val="ListParagraph"/>
        <w:numPr>
          <w:ilvl w:val="0"/>
          <w:numId w:val="40"/>
        </w:numPr>
        <w:spacing w:before="120"/>
        <w:ind w:left="540"/>
        <w:jc w:val="both"/>
        <w:rPr>
          <w:rFonts w:ascii="Lato" w:hAnsi="Lato" w:cstheme="majorHAnsi"/>
          <w:szCs w:val="22"/>
        </w:rPr>
      </w:pPr>
      <w:proofErr w:type="gramStart"/>
      <w:r w:rsidRPr="00E1294B">
        <w:rPr>
          <w:rFonts w:ascii="Lato" w:hAnsi="Lato" w:cstheme="majorHAnsi"/>
          <w:szCs w:val="22"/>
        </w:rPr>
        <w:t>Bachelor or master</w:t>
      </w:r>
      <w:proofErr w:type="gramEnd"/>
      <w:r w:rsidRPr="00E1294B">
        <w:rPr>
          <w:rFonts w:ascii="Lato" w:hAnsi="Lato" w:cstheme="majorHAnsi"/>
          <w:szCs w:val="22"/>
        </w:rPr>
        <w:t xml:space="preserve"> degree in social sciences, economics or a relevant discipline.</w:t>
      </w:r>
    </w:p>
    <w:p w14:paraId="1150469F" w14:textId="77777777" w:rsidR="00E1294B" w:rsidRPr="00E1294B" w:rsidRDefault="00E1294B" w:rsidP="00242455">
      <w:pPr>
        <w:pStyle w:val="ListParagraph"/>
        <w:numPr>
          <w:ilvl w:val="0"/>
          <w:numId w:val="40"/>
        </w:numPr>
        <w:spacing w:before="120"/>
        <w:ind w:left="540"/>
        <w:jc w:val="both"/>
        <w:rPr>
          <w:rFonts w:ascii="Lato" w:hAnsi="Lato" w:cstheme="majorHAnsi"/>
          <w:szCs w:val="22"/>
        </w:rPr>
      </w:pPr>
      <w:r w:rsidRPr="00E1294B">
        <w:rPr>
          <w:rFonts w:ascii="Lato" w:hAnsi="Lato" w:cstheme="majorHAnsi"/>
          <w:szCs w:val="22"/>
        </w:rPr>
        <w:t>At least 3–5-year experience in program/project planning and/or design, monitoring, and evaluation</w:t>
      </w:r>
    </w:p>
    <w:p w14:paraId="4FB1F743" w14:textId="77777777" w:rsidR="00E1294B" w:rsidRPr="00E1294B" w:rsidRDefault="00E1294B" w:rsidP="00242455">
      <w:pPr>
        <w:pStyle w:val="ListParagraph"/>
        <w:numPr>
          <w:ilvl w:val="0"/>
          <w:numId w:val="40"/>
        </w:numPr>
        <w:spacing w:before="120"/>
        <w:ind w:left="540"/>
        <w:jc w:val="both"/>
        <w:rPr>
          <w:rFonts w:ascii="Lato" w:hAnsi="Lato" w:cstheme="majorHAnsi"/>
          <w:szCs w:val="22"/>
        </w:rPr>
      </w:pPr>
      <w:r w:rsidRPr="00E1294B">
        <w:rPr>
          <w:rFonts w:ascii="Lato" w:hAnsi="Lato" w:cstheme="majorHAnsi"/>
          <w:szCs w:val="22"/>
        </w:rPr>
        <w:t>Commitment to life-long learning, flexibility and ability to adapt</w:t>
      </w:r>
    </w:p>
    <w:p w14:paraId="6DAC67CC" w14:textId="79679356" w:rsidR="005A642A" w:rsidRPr="00E1294B" w:rsidRDefault="00E1294B" w:rsidP="00242455">
      <w:pPr>
        <w:pStyle w:val="ListParagraph"/>
        <w:autoSpaceDE w:val="0"/>
        <w:autoSpaceDN w:val="0"/>
        <w:adjustRightInd w:val="0"/>
        <w:ind w:left="540"/>
        <w:jc w:val="both"/>
        <w:rPr>
          <w:rFonts w:ascii="Lato" w:hAnsi="Lato" w:cstheme="majorHAnsi"/>
          <w:szCs w:val="22"/>
        </w:rPr>
      </w:pPr>
      <w:r w:rsidRPr="00E1294B">
        <w:rPr>
          <w:rFonts w:ascii="Lato" w:hAnsi="Lato" w:cstheme="majorHAnsi"/>
          <w:szCs w:val="22"/>
        </w:rPr>
        <w:t>Commitment to and understanding of transformational development among the poor, deepening impact in the lives of the most vulnerable children and households in Lao PDR.</w:t>
      </w:r>
    </w:p>
    <w:p w14:paraId="152B937D" w14:textId="77777777" w:rsidR="00E1294B" w:rsidRPr="00E1294B" w:rsidRDefault="00E1294B" w:rsidP="00242455">
      <w:pPr>
        <w:pStyle w:val="ListParagraph"/>
        <w:numPr>
          <w:ilvl w:val="0"/>
          <w:numId w:val="40"/>
        </w:numPr>
        <w:spacing w:before="120"/>
        <w:ind w:left="540"/>
        <w:jc w:val="both"/>
        <w:rPr>
          <w:rFonts w:ascii="Lato" w:hAnsi="Lato" w:cstheme="majorHAnsi"/>
          <w:szCs w:val="22"/>
        </w:rPr>
      </w:pPr>
      <w:r w:rsidRPr="00E1294B">
        <w:rPr>
          <w:rFonts w:ascii="Lato" w:hAnsi="Lato" w:cstheme="majorHAnsi"/>
          <w:szCs w:val="22"/>
        </w:rPr>
        <w:t>Good computer skills, database and data analysis software</w:t>
      </w:r>
    </w:p>
    <w:p w14:paraId="43C5D6A3" w14:textId="77777777" w:rsidR="00E1294B" w:rsidRPr="00E1294B" w:rsidRDefault="00E1294B" w:rsidP="00242455">
      <w:pPr>
        <w:pStyle w:val="ListParagraph"/>
        <w:numPr>
          <w:ilvl w:val="0"/>
          <w:numId w:val="40"/>
        </w:numPr>
        <w:spacing w:before="120"/>
        <w:ind w:left="540"/>
        <w:jc w:val="both"/>
        <w:rPr>
          <w:rFonts w:ascii="Lato" w:hAnsi="Lato" w:cstheme="majorHAnsi"/>
          <w:szCs w:val="22"/>
        </w:rPr>
      </w:pPr>
      <w:r w:rsidRPr="00E1294B">
        <w:rPr>
          <w:rFonts w:ascii="Lato" w:hAnsi="Lato" w:cstheme="majorHAnsi"/>
          <w:szCs w:val="22"/>
        </w:rPr>
        <w:t>Strong presentation, facilitation and coordination skills</w:t>
      </w:r>
    </w:p>
    <w:p w14:paraId="17C7F5D9" w14:textId="77777777" w:rsidR="00E1294B" w:rsidRPr="00E1294B" w:rsidRDefault="00E1294B" w:rsidP="00242455">
      <w:pPr>
        <w:pStyle w:val="ListParagraph"/>
        <w:numPr>
          <w:ilvl w:val="0"/>
          <w:numId w:val="40"/>
        </w:numPr>
        <w:spacing w:before="120"/>
        <w:ind w:left="540"/>
        <w:jc w:val="both"/>
        <w:rPr>
          <w:rFonts w:ascii="Lato" w:hAnsi="Lato" w:cstheme="majorHAnsi"/>
          <w:szCs w:val="22"/>
        </w:rPr>
      </w:pPr>
      <w:r w:rsidRPr="00E1294B">
        <w:rPr>
          <w:rFonts w:ascii="Lato" w:hAnsi="Lato" w:cstheme="majorHAnsi"/>
          <w:szCs w:val="22"/>
        </w:rPr>
        <w:t xml:space="preserve">Excellent interpersonal communication </w:t>
      </w:r>
      <w:proofErr w:type="gramStart"/>
      <w:r w:rsidRPr="00E1294B">
        <w:rPr>
          <w:rFonts w:ascii="Lato" w:hAnsi="Lato" w:cstheme="majorHAnsi"/>
          <w:szCs w:val="22"/>
        </w:rPr>
        <w:t>skill</w:t>
      </w:r>
      <w:proofErr w:type="gramEnd"/>
      <w:r w:rsidRPr="00E1294B">
        <w:rPr>
          <w:rFonts w:ascii="Lato" w:hAnsi="Lato" w:cstheme="majorHAnsi"/>
          <w:szCs w:val="22"/>
        </w:rPr>
        <w:t>, and ability to work closely and supportively within a team</w:t>
      </w:r>
    </w:p>
    <w:p w14:paraId="6D2F3602" w14:textId="77777777" w:rsidR="00E1294B" w:rsidRPr="00E1294B" w:rsidRDefault="00E1294B" w:rsidP="00242455">
      <w:pPr>
        <w:pStyle w:val="ListParagraph"/>
        <w:numPr>
          <w:ilvl w:val="0"/>
          <w:numId w:val="40"/>
        </w:numPr>
        <w:spacing w:before="120"/>
        <w:ind w:left="540"/>
        <w:jc w:val="both"/>
        <w:rPr>
          <w:rFonts w:ascii="Lato" w:hAnsi="Lato" w:cstheme="majorHAnsi"/>
          <w:szCs w:val="22"/>
        </w:rPr>
      </w:pPr>
      <w:r w:rsidRPr="00E1294B">
        <w:rPr>
          <w:rFonts w:ascii="Lato" w:hAnsi="Lato" w:cstheme="majorHAnsi"/>
          <w:szCs w:val="22"/>
        </w:rPr>
        <w:t>Good analytical/problem solving skills and an eye for detail</w:t>
      </w:r>
    </w:p>
    <w:p w14:paraId="4737E310" w14:textId="77777777" w:rsidR="00E1294B" w:rsidRPr="00E1294B" w:rsidRDefault="00E1294B" w:rsidP="00242455">
      <w:pPr>
        <w:pStyle w:val="ListParagraph"/>
        <w:numPr>
          <w:ilvl w:val="0"/>
          <w:numId w:val="40"/>
        </w:numPr>
        <w:spacing w:before="120"/>
        <w:ind w:left="540"/>
        <w:jc w:val="both"/>
        <w:rPr>
          <w:rFonts w:ascii="Lato" w:hAnsi="Lato" w:cstheme="majorHAnsi"/>
          <w:szCs w:val="22"/>
        </w:rPr>
      </w:pPr>
      <w:r w:rsidRPr="00E1294B">
        <w:rPr>
          <w:rFonts w:ascii="Lato" w:hAnsi="Lato" w:cstheme="majorHAnsi"/>
          <w:szCs w:val="22"/>
        </w:rPr>
        <w:t>Proficiency in English (especially reading and writing) and good report writing skills</w:t>
      </w:r>
      <w:r w:rsidRPr="00E1294B">
        <w:rPr>
          <w:rFonts w:ascii="Lato" w:hAnsi="Lato" w:cstheme="majorHAnsi"/>
          <w:b/>
          <w:szCs w:val="22"/>
        </w:rPr>
        <w:t xml:space="preserve"> </w:t>
      </w:r>
    </w:p>
    <w:p w14:paraId="460EABDD" w14:textId="77777777" w:rsidR="00E1294B" w:rsidRPr="00E1294B" w:rsidRDefault="00E1294B" w:rsidP="00242455">
      <w:pPr>
        <w:pStyle w:val="ListParagraph"/>
        <w:numPr>
          <w:ilvl w:val="0"/>
          <w:numId w:val="40"/>
        </w:numPr>
        <w:spacing w:line="240" w:lineRule="exact"/>
        <w:ind w:left="540"/>
        <w:jc w:val="both"/>
        <w:rPr>
          <w:rFonts w:ascii="Lato" w:hAnsi="Lato" w:cstheme="majorHAnsi"/>
          <w:szCs w:val="22"/>
        </w:rPr>
      </w:pPr>
      <w:r w:rsidRPr="00E1294B">
        <w:rPr>
          <w:rFonts w:ascii="Lato" w:hAnsi="Lato" w:cstheme="majorHAnsi"/>
          <w:szCs w:val="22"/>
        </w:rPr>
        <w:t>Demonstrated competency in implementing assessments/evaluations, including:</w:t>
      </w:r>
    </w:p>
    <w:p w14:paraId="3BE408F7" w14:textId="77777777" w:rsidR="00E1294B" w:rsidRPr="00E1294B" w:rsidRDefault="00E1294B" w:rsidP="00242455">
      <w:pPr>
        <w:pStyle w:val="ListParagraph"/>
        <w:numPr>
          <w:ilvl w:val="0"/>
          <w:numId w:val="40"/>
        </w:numPr>
        <w:spacing w:line="240" w:lineRule="exact"/>
        <w:ind w:left="540"/>
        <w:jc w:val="both"/>
        <w:rPr>
          <w:rFonts w:ascii="Lato" w:hAnsi="Lato" w:cstheme="majorHAnsi"/>
          <w:szCs w:val="22"/>
        </w:rPr>
      </w:pPr>
      <w:r w:rsidRPr="00E1294B">
        <w:rPr>
          <w:rFonts w:ascii="Lato" w:hAnsi="Lato" w:cstheme="majorHAnsi"/>
          <w:szCs w:val="22"/>
        </w:rPr>
        <w:t>designing assessment/evaluation methodology, data collection and analysis tools</w:t>
      </w:r>
    </w:p>
    <w:p w14:paraId="2308A8C1" w14:textId="77777777" w:rsidR="00E1294B" w:rsidRPr="00E1294B" w:rsidRDefault="00E1294B" w:rsidP="00242455">
      <w:pPr>
        <w:pStyle w:val="ListParagraph"/>
        <w:numPr>
          <w:ilvl w:val="0"/>
          <w:numId w:val="40"/>
        </w:numPr>
        <w:spacing w:before="120"/>
        <w:ind w:left="540"/>
        <w:jc w:val="both"/>
        <w:rPr>
          <w:rFonts w:ascii="Lato" w:hAnsi="Lato" w:cstheme="majorHAnsi"/>
          <w:szCs w:val="22"/>
        </w:rPr>
      </w:pPr>
      <w:r w:rsidRPr="00E1294B">
        <w:rPr>
          <w:rFonts w:ascii="Lato" w:hAnsi="Lato" w:cstheme="majorHAnsi"/>
          <w:szCs w:val="22"/>
        </w:rPr>
        <w:t>Demonstrated experience of setting up and extracting data from electronic data collection systems such as Kobo and ODK.</w:t>
      </w:r>
    </w:p>
    <w:p w14:paraId="0505F37B" w14:textId="1E3EAA83" w:rsidR="00E1294B" w:rsidRPr="00E1294B" w:rsidRDefault="00E1294B" w:rsidP="00242455">
      <w:pPr>
        <w:pStyle w:val="ListParagraph"/>
        <w:numPr>
          <w:ilvl w:val="0"/>
          <w:numId w:val="40"/>
        </w:numPr>
        <w:autoSpaceDE w:val="0"/>
        <w:autoSpaceDN w:val="0"/>
        <w:adjustRightInd w:val="0"/>
        <w:ind w:left="540"/>
        <w:jc w:val="both"/>
        <w:rPr>
          <w:rFonts w:ascii="Lato" w:hAnsi="Lato" w:cs="Gill Sans MT"/>
          <w:szCs w:val="22"/>
        </w:rPr>
      </w:pPr>
      <w:r w:rsidRPr="00E1294B">
        <w:rPr>
          <w:rFonts w:ascii="Lato" w:hAnsi="Lato" w:cstheme="majorHAnsi"/>
          <w:szCs w:val="22"/>
        </w:rPr>
        <w:t>Demonstrated experience in statistical analysis.</w:t>
      </w:r>
    </w:p>
    <w:p w14:paraId="5FBD193D" w14:textId="12B693F1" w:rsidR="00660BF9" w:rsidRPr="00645EF3" w:rsidRDefault="00660BF9" w:rsidP="00242455">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t>Travel and/or Work Environment</w:t>
      </w:r>
    </w:p>
    <w:p w14:paraId="2F902E3B" w14:textId="77777777" w:rsidR="005A642A" w:rsidRPr="00645EF3" w:rsidRDefault="005A642A" w:rsidP="00242455">
      <w:pPr>
        <w:jc w:val="both"/>
        <w:rPr>
          <w:rFonts w:ascii="Lato" w:hAnsi="Lato"/>
          <w:color w:val="000000" w:themeColor="text1"/>
          <w:szCs w:val="22"/>
          <w:lang w:val="en-SG"/>
        </w:rPr>
      </w:pPr>
      <w:r w:rsidRPr="00645EF3">
        <w:rPr>
          <w:rFonts w:ascii="Lato" w:hAnsi="Lato"/>
          <w:color w:val="000000" w:themeColor="text1"/>
          <w:szCs w:val="22"/>
          <w:lang w:val="en-SG"/>
        </w:rPr>
        <w:t>As required by the project implementation.</w:t>
      </w:r>
    </w:p>
    <w:p w14:paraId="613C4C0C" w14:textId="5C295BD6" w:rsidR="00294C2E" w:rsidRPr="00645EF3" w:rsidRDefault="005A642A" w:rsidP="00242455">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r w:rsidRPr="00645EF3">
        <w:rPr>
          <w:rFonts w:ascii="Lato" w:hAnsi="Lato" w:cstheme="majorHAnsi"/>
          <w:szCs w:val="22"/>
        </w:rPr>
        <w:t>In good physical condition to travel to districts and reach remote villages.</w:t>
      </w:r>
    </w:p>
    <w:p w14:paraId="3A1D9FF6" w14:textId="77777777" w:rsidR="00645EF3" w:rsidRPr="00645EF3" w:rsidRDefault="00645EF3" w:rsidP="00242455">
      <w:pPr>
        <w:shd w:val="clear" w:color="auto" w:fill="FFFFFF"/>
        <w:tabs>
          <w:tab w:val="left" w:pos="-1080"/>
        </w:tabs>
        <w:autoSpaceDE w:val="0"/>
        <w:autoSpaceDN w:val="0"/>
        <w:adjustRightInd w:val="0"/>
        <w:spacing w:after="0"/>
        <w:contextualSpacing/>
        <w:jc w:val="both"/>
        <w:textAlignment w:val="baseline"/>
        <w:rPr>
          <w:rFonts w:ascii="Lato" w:hAnsi="Lato" w:cstheme="majorHAnsi"/>
          <w:szCs w:val="22"/>
        </w:rPr>
      </w:pPr>
    </w:p>
    <w:p w14:paraId="6AFB4C61" w14:textId="2918BCB4" w:rsidR="00645EF3" w:rsidRPr="00645EF3" w:rsidRDefault="00645EF3" w:rsidP="00242455">
      <w:pPr>
        <w:tabs>
          <w:tab w:val="left" w:pos="-1080"/>
        </w:tabs>
        <w:autoSpaceDE w:val="0"/>
        <w:autoSpaceDN w:val="0"/>
        <w:adjustRightInd w:val="0"/>
        <w:spacing w:after="0"/>
        <w:ind w:left="-29"/>
        <w:jc w:val="both"/>
        <w:rPr>
          <w:rFonts w:ascii="Lato" w:hAnsi="Lato" w:cs="Phetsarath OT"/>
          <w:b/>
          <w:bCs/>
          <w:szCs w:val="22"/>
        </w:rPr>
      </w:pPr>
      <w:r w:rsidRPr="00645EF3">
        <w:rPr>
          <w:rFonts w:ascii="Lato" w:hAnsi="Lato" w:cs="Phetsarath OT"/>
          <w:b/>
          <w:bCs/>
          <w:szCs w:val="22"/>
        </w:rPr>
        <w:t>Decision Making</w:t>
      </w:r>
    </w:p>
    <w:p w14:paraId="11387C9F" w14:textId="77777777" w:rsidR="00645EF3" w:rsidRPr="00645EF3" w:rsidRDefault="00645EF3" w:rsidP="00242455">
      <w:pPr>
        <w:jc w:val="both"/>
        <w:rPr>
          <w:rFonts w:ascii="Lato" w:hAnsi="Lato"/>
          <w:bCs/>
          <w:color w:val="000000" w:themeColor="text1"/>
          <w:szCs w:val="22"/>
        </w:rPr>
      </w:pPr>
      <w:r w:rsidRPr="00645EF3">
        <w:rPr>
          <w:rFonts w:ascii="Lato" w:hAnsi="Lato"/>
          <w:bCs/>
          <w:color w:val="000000" w:themeColor="text1"/>
          <w:szCs w:val="22"/>
        </w:rPr>
        <w:t>Decisions to be made according to the Level of Authority (LOA) in consultation with the immediate supervisor.</w:t>
      </w:r>
    </w:p>
    <w:p w14:paraId="287C6121" w14:textId="77777777" w:rsidR="00645EF3" w:rsidRPr="00645EF3" w:rsidRDefault="00645EF3" w:rsidP="00645EF3">
      <w:pPr>
        <w:tabs>
          <w:tab w:val="left" w:pos="-1080"/>
        </w:tabs>
        <w:autoSpaceDE w:val="0"/>
        <w:autoSpaceDN w:val="0"/>
        <w:adjustRightInd w:val="0"/>
        <w:spacing w:after="0"/>
        <w:ind w:left="-29"/>
        <w:rPr>
          <w:rFonts w:ascii="Lato" w:hAnsi="Lato" w:cs="Phetsarath OT"/>
          <w:b/>
          <w:bCs/>
          <w:szCs w:val="22"/>
        </w:rPr>
      </w:pPr>
    </w:p>
    <w:p w14:paraId="41E22CE9" w14:textId="77777777" w:rsidR="004D57E0" w:rsidRPr="00645EF3" w:rsidRDefault="004D57E0" w:rsidP="004D57E0">
      <w:pPr>
        <w:spacing w:after="0" w:line="240" w:lineRule="auto"/>
        <w:jc w:val="both"/>
        <w:rPr>
          <w:rFonts w:ascii="Lato" w:hAnsi="Lato" w:cs="Phetsarath OT"/>
          <w:b/>
          <w:szCs w:val="22"/>
          <w:lang w:val="en-SG"/>
        </w:rPr>
      </w:pPr>
      <w:r w:rsidRPr="00645EF3">
        <w:rPr>
          <w:rFonts w:ascii="Lato" w:hAnsi="Lato" w:cs="Phetsarath OT"/>
          <w:b/>
          <w:szCs w:val="22"/>
          <w:lang w:val="en-SG"/>
        </w:rPr>
        <w:t>Encouragement</w:t>
      </w:r>
    </w:p>
    <w:p w14:paraId="1CE1AB35" w14:textId="77777777" w:rsidR="004D57E0" w:rsidRPr="00645EF3" w:rsidRDefault="004D57E0" w:rsidP="00134E81">
      <w:pPr>
        <w:spacing w:after="0" w:line="240" w:lineRule="auto"/>
        <w:jc w:val="both"/>
        <w:rPr>
          <w:rFonts w:ascii="Lato" w:hAnsi="Lato" w:cs="Phetsarath OT"/>
          <w:szCs w:val="22"/>
          <w:lang w:val="en-SG"/>
        </w:rPr>
      </w:pPr>
      <w:r w:rsidRPr="00645EF3">
        <w:rPr>
          <w:rFonts w:ascii="Lato" w:hAnsi="Lato" w:cs="Phetsarath OT"/>
          <w:szCs w:val="22"/>
          <w:lang w:val="en-SG"/>
        </w:rPr>
        <w:t xml:space="preserve">World Vision is committed to the principles of workplace diversity. Qualified women and people with disabilities are encouraged to apply. </w:t>
      </w:r>
    </w:p>
    <w:p w14:paraId="1871CB73" w14:textId="77777777" w:rsidR="004D57E0" w:rsidRPr="00645EF3" w:rsidRDefault="004D57E0" w:rsidP="00134E81">
      <w:pPr>
        <w:spacing w:after="0" w:line="240" w:lineRule="auto"/>
        <w:jc w:val="both"/>
        <w:rPr>
          <w:rFonts w:ascii="Lato" w:hAnsi="Lato" w:cs="Phetsarath OT"/>
          <w:szCs w:val="22"/>
          <w:lang w:val="en-SG"/>
        </w:rPr>
      </w:pPr>
      <w:r w:rsidRPr="00645EF3">
        <w:rPr>
          <w:rFonts w:ascii="Lato" w:hAnsi="Lato" w:cs="Phetsarath OT"/>
          <w:szCs w:val="22"/>
          <w:lang w:val="en-SG"/>
        </w:rPr>
        <w:t>World Vision offers a competitive salary and comprehensive benefits package. We offer a challenging work environment, opportunities to lead, and a commitment to growing your skills in a fulfilling and international working environment.</w:t>
      </w:r>
    </w:p>
    <w:bookmarkEnd w:id="0"/>
    <w:p w14:paraId="6096C149" w14:textId="77777777" w:rsidR="004D57E0" w:rsidRPr="00645EF3" w:rsidRDefault="004D57E0" w:rsidP="00134E81">
      <w:pPr>
        <w:spacing w:after="0" w:line="240" w:lineRule="auto"/>
        <w:jc w:val="both"/>
        <w:rPr>
          <w:rFonts w:ascii="Lato" w:hAnsi="Lato" w:cs="Phetsarath OT"/>
          <w:szCs w:val="22"/>
          <w:lang w:val="en-SG"/>
        </w:rPr>
      </w:pPr>
    </w:p>
    <w:p w14:paraId="1281E470" w14:textId="77777777" w:rsidR="004D57E0" w:rsidRPr="00645EF3" w:rsidRDefault="004D57E0" w:rsidP="004D57E0">
      <w:pPr>
        <w:spacing w:after="0" w:line="240" w:lineRule="auto"/>
        <w:jc w:val="both"/>
        <w:rPr>
          <w:rFonts w:ascii="Lato" w:hAnsi="Lato" w:cs="Phetsarath OT"/>
          <w:b/>
          <w:szCs w:val="22"/>
          <w:lang w:val="en-SG"/>
        </w:rPr>
      </w:pPr>
      <w:bookmarkStart w:id="2" w:name="_Hlk66190021"/>
      <w:r w:rsidRPr="00645EF3">
        <w:rPr>
          <w:rFonts w:ascii="Lato" w:hAnsi="Lato" w:cs="Phetsarath OT"/>
          <w:b/>
          <w:szCs w:val="22"/>
          <w:lang w:val="en-SG"/>
        </w:rPr>
        <w:t>Application</w:t>
      </w:r>
    </w:p>
    <w:p w14:paraId="1C256B24" w14:textId="2520B639" w:rsidR="007765D3" w:rsidRPr="00645EF3" w:rsidRDefault="00BF6A31" w:rsidP="00134E81">
      <w:pPr>
        <w:autoSpaceDE w:val="0"/>
        <w:autoSpaceDN w:val="0"/>
        <w:adjustRightInd w:val="0"/>
        <w:spacing w:after="0" w:line="240" w:lineRule="auto"/>
        <w:jc w:val="both"/>
        <w:rPr>
          <w:rFonts w:ascii="Lato" w:hAnsi="Lato" w:cs="Phetsarath OT"/>
          <w:color w:val="000000"/>
          <w:szCs w:val="22"/>
        </w:rPr>
      </w:pPr>
      <w:r w:rsidRPr="00645EF3">
        <w:rPr>
          <w:rFonts w:ascii="Lato" w:hAnsi="Lato" w:cs="Phetsarath OT"/>
          <w:color w:val="000000"/>
          <w:szCs w:val="22"/>
        </w:rPr>
        <w:t xml:space="preserve">Interested candidates are invited to submit a </w:t>
      </w:r>
      <w:r w:rsidR="00DA4D14" w:rsidRPr="00645EF3">
        <w:rPr>
          <w:rFonts w:ascii="Lato" w:hAnsi="Lato" w:cs="Phetsarath OT"/>
          <w:b/>
          <w:bCs/>
          <w:color w:val="000000"/>
          <w:szCs w:val="22"/>
        </w:rPr>
        <w:t>COVER LETTER</w:t>
      </w:r>
      <w:r w:rsidRPr="00645EF3">
        <w:rPr>
          <w:rFonts w:ascii="Lato" w:hAnsi="Lato" w:cs="Phetsarath OT"/>
          <w:color w:val="000000"/>
          <w:szCs w:val="22"/>
        </w:rPr>
        <w:t xml:space="preserve"> and </w:t>
      </w:r>
      <w:r w:rsidR="006B1795" w:rsidRPr="00645EF3">
        <w:rPr>
          <w:rFonts w:ascii="Lato" w:hAnsi="Lato" w:cs="Phetsarath OT"/>
          <w:b/>
          <w:bCs/>
          <w:color w:val="000000"/>
          <w:szCs w:val="22"/>
        </w:rPr>
        <w:t>CV</w:t>
      </w:r>
      <w:r w:rsidR="009B467F" w:rsidRPr="00645EF3">
        <w:rPr>
          <w:rFonts w:ascii="Lato" w:hAnsi="Lato" w:cs="Phetsarath OT"/>
          <w:b/>
          <w:bCs/>
          <w:color w:val="000000"/>
          <w:szCs w:val="22"/>
        </w:rPr>
        <w:t xml:space="preserve"> </w:t>
      </w:r>
      <w:r w:rsidR="009B467F" w:rsidRPr="00645EF3">
        <w:rPr>
          <w:rFonts w:ascii="Lato" w:hAnsi="Lato" w:cs="Phetsarath OT"/>
          <w:color w:val="000000"/>
          <w:szCs w:val="22"/>
        </w:rPr>
        <w:t xml:space="preserve">to the </w:t>
      </w:r>
      <w:r w:rsidR="00D91ED2" w:rsidRPr="00645EF3">
        <w:rPr>
          <w:rFonts w:ascii="Lato" w:hAnsi="Lato" w:cs="Phetsarath OT"/>
          <w:color w:val="000000"/>
          <w:szCs w:val="22"/>
        </w:rPr>
        <w:t xml:space="preserve">link </w:t>
      </w:r>
      <w:r w:rsidR="009B467F" w:rsidRPr="00645EF3">
        <w:rPr>
          <w:rFonts w:ascii="Lato" w:hAnsi="Lato" w:cs="Phetsarath OT"/>
          <w:color w:val="000000"/>
          <w:szCs w:val="22"/>
        </w:rPr>
        <w:t xml:space="preserve">below. </w:t>
      </w:r>
      <w:r w:rsidR="002B7D46" w:rsidRPr="00645EF3">
        <w:rPr>
          <w:rFonts w:ascii="Lato" w:hAnsi="Lato" w:cs="Phetsarath OT"/>
          <w:color w:val="000000"/>
          <w:szCs w:val="22"/>
        </w:rPr>
        <w:t>P</w:t>
      </w:r>
      <w:r w:rsidR="006B1795" w:rsidRPr="00645EF3">
        <w:rPr>
          <w:rFonts w:ascii="Lato" w:hAnsi="Lato" w:cs="Phetsarath OT"/>
          <w:color w:val="000000"/>
          <w:szCs w:val="22"/>
        </w:rPr>
        <w:t xml:space="preserve">lease indicate the </w:t>
      </w:r>
      <w:r w:rsidR="006B1795" w:rsidRPr="00645EF3">
        <w:rPr>
          <w:rFonts w:ascii="Lato" w:hAnsi="Lato" w:cs="Phetsarath OT"/>
          <w:b/>
          <w:bCs/>
          <w:color w:val="000000"/>
          <w:szCs w:val="22"/>
        </w:rPr>
        <w:t>POSITION TITLE</w:t>
      </w:r>
      <w:r w:rsidR="002B7D46" w:rsidRPr="00645EF3">
        <w:rPr>
          <w:rFonts w:ascii="Lato" w:hAnsi="Lato" w:cs="Phetsarath OT"/>
          <w:b/>
          <w:bCs/>
          <w:color w:val="000000"/>
          <w:szCs w:val="22"/>
        </w:rPr>
        <w:t xml:space="preserve">.  </w:t>
      </w:r>
      <w:proofErr w:type="gramStart"/>
      <w:r w:rsidR="00625A65" w:rsidRPr="00645EF3">
        <w:rPr>
          <w:rFonts w:ascii="Lato" w:hAnsi="Lato" w:cs="Phetsarath OT"/>
          <w:color w:val="000000"/>
          <w:szCs w:val="22"/>
        </w:rPr>
        <w:t>Deadline</w:t>
      </w:r>
      <w:proofErr w:type="gramEnd"/>
      <w:r w:rsidR="00625A65" w:rsidRPr="00645EF3">
        <w:rPr>
          <w:rFonts w:ascii="Lato" w:hAnsi="Lato" w:cs="Phetsarath OT"/>
          <w:color w:val="000000"/>
          <w:szCs w:val="22"/>
        </w:rPr>
        <w:t xml:space="preserve"> for application is</w:t>
      </w:r>
      <w:r w:rsidR="00096067">
        <w:rPr>
          <w:rFonts w:ascii="Lato" w:hAnsi="Lato" w:cs="Phetsarath OT"/>
          <w:color w:val="000000"/>
          <w:szCs w:val="22"/>
        </w:rPr>
        <w:t xml:space="preserve"> </w:t>
      </w:r>
      <w:r w:rsidR="00096067" w:rsidRPr="00096067">
        <w:rPr>
          <w:rFonts w:ascii="Lato" w:hAnsi="Lato" w:cs="Phetsarath OT"/>
          <w:b/>
          <w:bCs/>
          <w:color w:val="000000"/>
          <w:szCs w:val="22"/>
        </w:rPr>
        <w:t xml:space="preserve">22 June </w:t>
      </w:r>
      <w:proofErr w:type="gramStart"/>
      <w:r w:rsidR="00096067" w:rsidRPr="00096067">
        <w:rPr>
          <w:rFonts w:ascii="Lato" w:hAnsi="Lato" w:cs="Phetsarath OT"/>
          <w:b/>
          <w:bCs/>
          <w:color w:val="000000"/>
          <w:szCs w:val="22"/>
        </w:rPr>
        <w:t>2025</w:t>
      </w:r>
      <w:r w:rsidR="00625A65" w:rsidRPr="00645EF3">
        <w:rPr>
          <w:rFonts w:ascii="Lato" w:hAnsi="Lato" w:cs="Phetsarath OT"/>
          <w:b/>
          <w:bCs/>
          <w:color w:val="000000"/>
          <w:szCs w:val="22"/>
        </w:rPr>
        <w:t>,</w:t>
      </w:r>
      <w:proofErr w:type="gramEnd"/>
      <w:r w:rsidR="00625A65" w:rsidRPr="00645EF3">
        <w:rPr>
          <w:rFonts w:ascii="Lato" w:hAnsi="Lato" w:cs="Phetsarath OT"/>
          <w:b/>
          <w:bCs/>
          <w:color w:val="000000"/>
          <w:szCs w:val="22"/>
        </w:rPr>
        <w:t xml:space="preserve"> </w:t>
      </w:r>
      <w:r w:rsidR="00625A65" w:rsidRPr="00645EF3">
        <w:rPr>
          <w:rFonts w:ascii="Lato" w:hAnsi="Lato" w:cs="Phetsarath OT"/>
          <w:color w:val="000000"/>
          <w:szCs w:val="22"/>
        </w:rPr>
        <w:t>however applicants are</w:t>
      </w:r>
      <w:r w:rsidR="00625A65" w:rsidRPr="00645EF3">
        <w:rPr>
          <w:rFonts w:ascii="Lato" w:hAnsi="Lato" w:cs="Phetsarath OT"/>
          <w:b/>
          <w:bCs/>
          <w:color w:val="000000"/>
          <w:szCs w:val="22"/>
        </w:rPr>
        <w:t xml:space="preserve"> encouraged to apply early </w:t>
      </w:r>
      <w:r w:rsidR="00625A65" w:rsidRPr="00645EF3">
        <w:rPr>
          <w:rFonts w:ascii="Lato" w:hAnsi="Lato" w:cs="Phetsarath OT"/>
          <w:color w:val="000000"/>
          <w:szCs w:val="22"/>
        </w:rPr>
        <w:t>as applications will be reviewed on an ongoing basis and the position will close early if a suitable candidate is found</w:t>
      </w:r>
      <w:r w:rsidR="002B7D46" w:rsidRPr="00645EF3">
        <w:rPr>
          <w:rFonts w:ascii="Lato" w:hAnsi="Lato" w:cs="Phetsarath OT"/>
          <w:color w:val="000000"/>
          <w:szCs w:val="22"/>
        </w:rPr>
        <w:t>.</w:t>
      </w:r>
    </w:p>
    <w:p w14:paraId="7699A0AD" w14:textId="77777777" w:rsidR="00AB3658" w:rsidRPr="00645EF3" w:rsidRDefault="00AB3658" w:rsidP="00134E81">
      <w:pPr>
        <w:autoSpaceDE w:val="0"/>
        <w:autoSpaceDN w:val="0"/>
        <w:adjustRightInd w:val="0"/>
        <w:spacing w:after="0" w:line="240" w:lineRule="auto"/>
        <w:jc w:val="both"/>
        <w:rPr>
          <w:rFonts w:ascii="Lato" w:hAnsi="Lato" w:cs="Phetsarath OT"/>
          <w:color w:val="000000"/>
          <w:szCs w:val="22"/>
        </w:rPr>
      </w:pPr>
    </w:p>
    <w:p w14:paraId="5D589AF3" w14:textId="77777777" w:rsidR="00AB3658" w:rsidRPr="00645EF3" w:rsidRDefault="00AB3658" w:rsidP="00AB3658">
      <w:pPr>
        <w:autoSpaceDE w:val="0"/>
        <w:autoSpaceDN w:val="0"/>
        <w:adjustRightInd w:val="0"/>
        <w:spacing w:after="0" w:line="240" w:lineRule="auto"/>
        <w:jc w:val="both"/>
        <w:rPr>
          <w:rFonts w:ascii="Lato" w:eastAsia="Times New Roman" w:hAnsi="Lato" w:cs="Phetsarath OT"/>
          <w:b/>
          <w:szCs w:val="22"/>
        </w:rPr>
      </w:pPr>
      <w:r w:rsidRPr="00645EF3">
        <w:rPr>
          <w:rFonts w:ascii="Lato" w:eastAsia="Times New Roman" w:hAnsi="Lato" w:cs="Phetsarath OT"/>
          <w:b/>
          <w:szCs w:val="22"/>
        </w:rPr>
        <w:t>Women are strongly encouraged to apply.</w:t>
      </w:r>
    </w:p>
    <w:p w14:paraId="2B3D4DA5" w14:textId="77777777" w:rsidR="00AB3658" w:rsidRPr="00645EF3" w:rsidRDefault="00AB3658" w:rsidP="00AB3658">
      <w:pPr>
        <w:autoSpaceDE w:val="0"/>
        <w:autoSpaceDN w:val="0"/>
        <w:adjustRightInd w:val="0"/>
        <w:spacing w:after="0" w:line="240" w:lineRule="auto"/>
        <w:rPr>
          <w:rFonts w:ascii="Lato" w:eastAsia="Times New Roman" w:hAnsi="Lato" w:cs="Phetsarath OT"/>
          <w:szCs w:val="22"/>
        </w:rPr>
      </w:pPr>
    </w:p>
    <w:p w14:paraId="6A72939B" w14:textId="294CFD75" w:rsidR="00B23214" w:rsidRDefault="001C5C07" w:rsidP="001C5C07">
      <w:pPr>
        <w:autoSpaceDE w:val="0"/>
        <w:autoSpaceDN w:val="0"/>
        <w:adjustRightInd w:val="0"/>
        <w:spacing w:after="0" w:line="240" w:lineRule="auto"/>
        <w:jc w:val="both"/>
        <w:rPr>
          <w:rFonts w:ascii="Lato" w:hAnsi="Lato" w:cs="Phetsarath OT"/>
          <w:b/>
          <w:bCs/>
          <w:color w:val="000000"/>
          <w:szCs w:val="22"/>
        </w:rPr>
      </w:pPr>
      <w:r w:rsidRPr="00645EF3">
        <w:rPr>
          <w:rFonts w:ascii="Lato" w:hAnsi="Lato" w:cs="Phetsarath OT"/>
          <w:b/>
          <w:bCs/>
          <w:color w:val="000000"/>
          <w:szCs w:val="22"/>
        </w:rPr>
        <w:t xml:space="preserve">Please submit your </w:t>
      </w:r>
      <w:r w:rsidR="00D91ED2" w:rsidRPr="00645EF3">
        <w:rPr>
          <w:rFonts w:ascii="Lato" w:hAnsi="Lato" w:cs="Phetsarath OT"/>
          <w:b/>
          <w:bCs/>
          <w:color w:val="000000"/>
          <w:szCs w:val="22"/>
        </w:rPr>
        <w:t>a</w:t>
      </w:r>
      <w:r w:rsidRPr="00645EF3">
        <w:rPr>
          <w:rFonts w:ascii="Lato" w:hAnsi="Lato" w:cs="Phetsarath OT"/>
          <w:b/>
          <w:bCs/>
          <w:color w:val="000000"/>
          <w:szCs w:val="22"/>
        </w:rPr>
        <w:t>pplication to</w:t>
      </w:r>
      <w:r w:rsidR="00D91ED2" w:rsidRPr="00645EF3">
        <w:rPr>
          <w:rFonts w:ascii="Lato" w:hAnsi="Lato" w:cs="Phetsarath OT"/>
          <w:b/>
          <w:bCs/>
          <w:color w:val="000000"/>
          <w:szCs w:val="22"/>
        </w:rPr>
        <w:t xml:space="preserve"> this</w:t>
      </w:r>
      <w:r w:rsidR="00243E6D" w:rsidRPr="00645EF3">
        <w:rPr>
          <w:rFonts w:ascii="Lato" w:hAnsi="Lato" w:cs="Phetsarath OT"/>
          <w:b/>
          <w:bCs/>
          <w:color w:val="000000"/>
          <w:szCs w:val="22"/>
        </w:rPr>
        <w:t xml:space="preserve"> </w:t>
      </w:r>
      <w:r w:rsidR="00D91ED2" w:rsidRPr="00645EF3">
        <w:rPr>
          <w:rFonts w:ascii="Lato" w:hAnsi="Lato" w:cs="Phetsarath OT"/>
          <w:b/>
          <w:bCs/>
          <w:color w:val="000000"/>
          <w:szCs w:val="22"/>
        </w:rPr>
        <w:t>link</w:t>
      </w:r>
      <w:r w:rsidR="00243E6D" w:rsidRPr="00645EF3">
        <w:rPr>
          <w:rFonts w:ascii="Lato" w:hAnsi="Lato" w:cs="Phetsarath OT"/>
          <w:b/>
          <w:bCs/>
          <w:color w:val="000000"/>
          <w:szCs w:val="22"/>
        </w:rPr>
        <w:t xml:space="preserve">: </w:t>
      </w:r>
      <w:hyperlink r:id="rId8" w:history="1">
        <w:r w:rsidR="00096067" w:rsidRPr="005A045D">
          <w:rPr>
            <w:rStyle w:val="Hyperlink"/>
            <w:rFonts w:ascii="Lato" w:hAnsi="Lato" w:cs="Phetsarath OT"/>
            <w:b/>
            <w:bCs/>
            <w:szCs w:val="22"/>
          </w:rPr>
          <w:t>https://worldvision.wd1.myworkdayjobs.com/en-US/WorldVisionInternational/details/Monitoring-Evaluation-and-Learning--MEAL-Officer_JR42877?locationCountry=db69cbe0446c11de98360015c5e6daf6</w:t>
        </w:r>
      </w:hyperlink>
    </w:p>
    <w:p w14:paraId="03A10680" w14:textId="77777777" w:rsidR="00096067" w:rsidRPr="00645EF3" w:rsidRDefault="00096067" w:rsidP="001C5C07">
      <w:pPr>
        <w:autoSpaceDE w:val="0"/>
        <w:autoSpaceDN w:val="0"/>
        <w:adjustRightInd w:val="0"/>
        <w:spacing w:after="0" w:line="240" w:lineRule="auto"/>
        <w:jc w:val="both"/>
        <w:rPr>
          <w:rFonts w:ascii="Lato" w:hAnsi="Lato" w:cs="Phetsarath OT"/>
          <w:b/>
          <w:bCs/>
          <w:color w:val="000000"/>
          <w:szCs w:val="22"/>
        </w:rPr>
      </w:pPr>
    </w:p>
    <w:p w14:paraId="49201A35" w14:textId="77777777" w:rsidR="00BF53B5" w:rsidRPr="00645EF3" w:rsidRDefault="00BF53B5" w:rsidP="00BF53B5">
      <w:pPr>
        <w:spacing w:after="0" w:line="240" w:lineRule="auto"/>
        <w:jc w:val="both"/>
        <w:rPr>
          <w:rFonts w:ascii="Lato" w:hAnsi="Lato" w:cs="Phetsarath OT"/>
          <w:b/>
          <w:szCs w:val="22"/>
          <w:lang w:val="en-SG"/>
        </w:rPr>
      </w:pPr>
      <w:r w:rsidRPr="00645EF3">
        <w:rPr>
          <w:rFonts w:ascii="Lato" w:hAnsi="Lato" w:cs="Phetsarath OT"/>
          <w:b/>
          <w:szCs w:val="22"/>
          <w:lang w:val="en-SG"/>
        </w:rPr>
        <w:t>Code of Conduct</w:t>
      </w:r>
    </w:p>
    <w:p w14:paraId="6F9A3419" w14:textId="77777777" w:rsidR="00BF53B5" w:rsidRPr="00645EF3" w:rsidRDefault="0080246F" w:rsidP="00BF53B5">
      <w:pPr>
        <w:spacing w:after="0" w:line="240" w:lineRule="auto"/>
        <w:jc w:val="both"/>
        <w:rPr>
          <w:rFonts w:ascii="Lato" w:hAnsi="Lato" w:cs="Phetsarath OT"/>
          <w:szCs w:val="22"/>
          <w:lang w:val="en-SG"/>
        </w:rPr>
      </w:pPr>
      <w:r w:rsidRPr="00645EF3">
        <w:rPr>
          <w:rFonts w:ascii="Lato" w:hAnsi="Lato" w:cs="Phetsarath OT"/>
          <w:szCs w:val="22"/>
          <w:lang w:val="en-SG"/>
        </w:rPr>
        <w:t xml:space="preserve">World Vision has zero tolerance of incidents of violence or abuse against children and other people in the communities we serve, either committed by our staff or others connected to our work. We abhor any misuse of power, status, or trusted position for any sexual or other exploitative purposes. </w:t>
      </w:r>
      <w:r w:rsidR="00BF53B5" w:rsidRPr="00645EF3">
        <w:rPr>
          <w:rFonts w:ascii="Lato" w:hAnsi="Lato" w:cs="Phetsarath OT"/>
          <w:szCs w:val="22"/>
          <w:lang w:val="en-SG"/>
        </w:rPr>
        <w:t xml:space="preserve">All World Vision’s employees are required to adhered to and promote World Vision shared responsibility and obligation to report matters involving Sexual Exploitation &amp; Abuse, Trafficking in Persons, Child Safeguarding and any suggested violation to our Code of Conduct which may involve Conflicts of Interest, Fraud, Corruption or Harassment. </w:t>
      </w:r>
    </w:p>
    <w:p w14:paraId="09CDA2EA" w14:textId="77777777" w:rsidR="00962747" w:rsidRPr="00645EF3" w:rsidRDefault="00962747" w:rsidP="00134E81">
      <w:pPr>
        <w:autoSpaceDE w:val="0"/>
        <w:autoSpaceDN w:val="0"/>
        <w:adjustRightInd w:val="0"/>
        <w:spacing w:after="0" w:line="240" w:lineRule="auto"/>
        <w:jc w:val="both"/>
        <w:rPr>
          <w:rFonts w:ascii="Lato" w:hAnsi="Lato" w:cs="Phetsarath OT"/>
          <w:szCs w:val="22"/>
          <w:lang w:val="en-SG"/>
        </w:rPr>
      </w:pPr>
    </w:p>
    <w:p w14:paraId="30EF99FD" w14:textId="77777777" w:rsidR="00BF53B5" w:rsidRPr="00645EF3" w:rsidRDefault="00BF53B5" w:rsidP="00BF53B5">
      <w:pPr>
        <w:spacing w:after="0" w:line="240" w:lineRule="auto"/>
        <w:jc w:val="both"/>
        <w:rPr>
          <w:rFonts w:ascii="Lato" w:hAnsi="Lato" w:cs="Phetsarath OT"/>
          <w:b/>
          <w:szCs w:val="22"/>
          <w:lang w:val="en-SG"/>
        </w:rPr>
      </w:pPr>
      <w:r w:rsidRPr="00645EF3">
        <w:rPr>
          <w:rFonts w:ascii="Lato" w:hAnsi="Lato" w:cs="Phetsarath OT"/>
          <w:b/>
          <w:szCs w:val="22"/>
          <w:lang w:val="en-SG"/>
        </w:rPr>
        <w:t>Learn more about us</w:t>
      </w:r>
    </w:p>
    <w:p w14:paraId="72F3547A" w14:textId="77777777" w:rsidR="00BF53B5" w:rsidRPr="00645EF3" w:rsidRDefault="00BF53B5" w:rsidP="00BF53B5">
      <w:pPr>
        <w:autoSpaceDE w:val="0"/>
        <w:autoSpaceDN w:val="0"/>
        <w:adjustRightInd w:val="0"/>
        <w:spacing w:after="0" w:line="240" w:lineRule="auto"/>
        <w:jc w:val="both"/>
        <w:rPr>
          <w:rStyle w:val="Hyperlink"/>
          <w:rFonts w:ascii="Lato" w:hAnsi="Lato" w:cs="Phetsarath OT"/>
          <w:bCs/>
          <w:color w:val="auto"/>
          <w:szCs w:val="22"/>
          <w:u w:val="none"/>
        </w:rPr>
      </w:pPr>
      <w:hyperlink r:id="rId9" w:history="1">
        <w:r w:rsidRPr="00645EF3">
          <w:rPr>
            <w:rStyle w:val="Hyperlink"/>
            <w:rFonts w:ascii="Lato" w:hAnsi="Lato" w:cs="Phetsarath OT"/>
            <w:bCs/>
            <w:szCs w:val="22"/>
          </w:rPr>
          <w:t>www.wvi.org/laos</w:t>
        </w:r>
      </w:hyperlink>
    </w:p>
    <w:p w14:paraId="7BFCB6CA" w14:textId="77777777" w:rsidR="00BF53B5" w:rsidRPr="00645EF3" w:rsidRDefault="00BF53B5" w:rsidP="00B62D05">
      <w:pPr>
        <w:spacing w:after="0" w:line="240" w:lineRule="auto"/>
        <w:jc w:val="both"/>
        <w:rPr>
          <w:rFonts w:ascii="Lato" w:hAnsi="Lato" w:cs="Phetsarath OT"/>
          <w:szCs w:val="22"/>
        </w:rPr>
      </w:pPr>
      <w:hyperlink r:id="rId10" w:history="1">
        <w:r w:rsidRPr="00645EF3">
          <w:rPr>
            <w:rStyle w:val="Hyperlink"/>
            <w:rFonts w:ascii="Lato" w:eastAsia="Times New Roman" w:hAnsi="Lato" w:cs="Phetsarath OT"/>
            <w:bCs/>
            <w:szCs w:val="22"/>
          </w:rPr>
          <w:t>https://www.facebook.com/WorldVisioninLaoPDR/</w:t>
        </w:r>
      </w:hyperlink>
      <w:r w:rsidRPr="00645EF3">
        <w:rPr>
          <w:rFonts w:ascii="Lato" w:eastAsia="Times New Roman" w:hAnsi="Lato" w:cs="Phetsarath OT"/>
          <w:bCs/>
          <w:szCs w:val="22"/>
        </w:rPr>
        <w:t xml:space="preserve"> </w:t>
      </w:r>
      <w:bookmarkEnd w:id="2"/>
    </w:p>
    <w:sectPr w:rsidR="00BF53B5" w:rsidRPr="00645EF3" w:rsidSect="007B2CAB">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4F22F" w14:textId="77777777" w:rsidR="0016502D" w:rsidRDefault="0016502D" w:rsidP="00796F9F">
      <w:pPr>
        <w:spacing w:after="0" w:line="240" w:lineRule="auto"/>
      </w:pPr>
      <w:r>
        <w:separator/>
      </w:r>
    </w:p>
  </w:endnote>
  <w:endnote w:type="continuationSeparator" w:id="0">
    <w:p w14:paraId="26DB4F0A" w14:textId="77777777" w:rsidR="0016502D" w:rsidRDefault="0016502D" w:rsidP="00796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00"/>
    <w:family w:val="swiss"/>
    <w:pitch w:val="variable"/>
    <w:sig w:usb0="E10002FF" w:usb1="5000ECFF" w:usb2="00000021" w:usb3="00000000" w:csb0="0000019F" w:csb1="00000000"/>
  </w:font>
  <w:font w:name="Phetsarath OT">
    <w:panose1 w:val="02000500000000020004"/>
    <w:charset w:val="00"/>
    <w:family w:val="auto"/>
    <w:pitch w:val="variable"/>
    <w:sig w:usb0="A3002AAF" w:usb1="0000200A"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E4FA2" w14:textId="77777777" w:rsidR="0016502D" w:rsidRDefault="0016502D" w:rsidP="00796F9F">
      <w:pPr>
        <w:spacing w:after="0" w:line="240" w:lineRule="auto"/>
      </w:pPr>
      <w:r>
        <w:separator/>
      </w:r>
    </w:p>
  </w:footnote>
  <w:footnote w:type="continuationSeparator" w:id="0">
    <w:p w14:paraId="2D394BA6" w14:textId="77777777" w:rsidR="0016502D" w:rsidRDefault="0016502D" w:rsidP="00796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5FFC"/>
    <w:multiLevelType w:val="hybridMultilevel"/>
    <w:tmpl w:val="0A7227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38BB"/>
    <w:multiLevelType w:val="hybridMultilevel"/>
    <w:tmpl w:val="3538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2950"/>
    <w:multiLevelType w:val="multilevel"/>
    <w:tmpl w:val="555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5F1957"/>
    <w:multiLevelType w:val="hybridMultilevel"/>
    <w:tmpl w:val="D0862C72"/>
    <w:lvl w:ilvl="0" w:tplc="2C065F2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017E7"/>
    <w:multiLevelType w:val="hybridMultilevel"/>
    <w:tmpl w:val="4702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702B1E"/>
    <w:multiLevelType w:val="hybridMultilevel"/>
    <w:tmpl w:val="9A8E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D4351"/>
    <w:multiLevelType w:val="multilevel"/>
    <w:tmpl w:val="DAB85BA0"/>
    <w:lvl w:ilvl="0">
      <w:start w:val="1"/>
      <w:numFmt w:val="decimal"/>
      <w:lvlText w:val="%1."/>
      <w:legacy w:legacy="1" w:legacySpace="0" w:legacyIndent="0"/>
      <w:lvlJc w:val="left"/>
    </w:lvl>
    <w:lvl w:ilvl="1">
      <w:start w:val="1"/>
      <w:numFmt w:val="decimal"/>
      <w:lvlText w:val="%2."/>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7" w15:restartNumberingAfterBreak="0">
    <w:nsid w:val="184A7BC3"/>
    <w:multiLevelType w:val="hybridMultilevel"/>
    <w:tmpl w:val="BEC4D8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17B3F"/>
    <w:multiLevelType w:val="hybridMultilevel"/>
    <w:tmpl w:val="CF18426A"/>
    <w:lvl w:ilvl="0" w:tplc="04090001">
      <w:start w:val="1"/>
      <w:numFmt w:val="bullet"/>
      <w:lvlText w:val=""/>
      <w:lvlJc w:val="left"/>
      <w:pPr>
        <w:tabs>
          <w:tab w:val="num" w:pos="360"/>
        </w:tabs>
        <w:ind w:left="360" w:hanging="360"/>
      </w:pPr>
      <w:rPr>
        <w:rFonts w:ascii="Symbol" w:hAnsi="Symbol" w:hint="default"/>
      </w:rPr>
    </w:lvl>
    <w:lvl w:ilvl="1" w:tplc="8E8E8260">
      <w:start w:val="1"/>
      <w:numFmt w:val="decimal"/>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8E94EB9"/>
    <w:multiLevelType w:val="hybridMultilevel"/>
    <w:tmpl w:val="A6F0E71A"/>
    <w:lvl w:ilvl="0" w:tplc="0409000F">
      <w:start w:val="1"/>
      <w:numFmt w:val="decimal"/>
      <w:lvlText w:val="%1."/>
      <w:lvlJc w:val="left"/>
      <w:pPr>
        <w:tabs>
          <w:tab w:val="num" w:pos="360"/>
        </w:tabs>
        <w:ind w:left="360" w:hanging="360"/>
      </w:pPr>
      <w:rPr>
        <w:rFonts w:hint="default"/>
      </w:rPr>
    </w:lvl>
    <w:lvl w:ilvl="1" w:tplc="8E8E8260">
      <w:start w:val="1"/>
      <w:numFmt w:val="decimal"/>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9C71E5F"/>
    <w:multiLevelType w:val="hybridMultilevel"/>
    <w:tmpl w:val="11F2D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B6690"/>
    <w:multiLevelType w:val="hybridMultilevel"/>
    <w:tmpl w:val="3DF2F584"/>
    <w:lvl w:ilvl="0" w:tplc="76B8FFF4">
      <w:start w:val="1"/>
      <w:numFmt w:val="bullet"/>
      <w:lvlText w:val="·"/>
      <w:lvlJc w:val="left"/>
      <w:pPr>
        <w:ind w:left="720" w:hanging="360"/>
      </w:pPr>
      <w:rPr>
        <w:rFonts w:ascii="Symbol" w:hAnsi="Symbol" w:hint="default"/>
      </w:rPr>
    </w:lvl>
    <w:lvl w:ilvl="1" w:tplc="FCAAB23C">
      <w:start w:val="1"/>
      <w:numFmt w:val="bullet"/>
      <w:lvlText w:val="o"/>
      <w:lvlJc w:val="left"/>
      <w:pPr>
        <w:ind w:left="1440" w:hanging="360"/>
      </w:pPr>
      <w:rPr>
        <w:rFonts w:ascii="Courier New" w:hAnsi="Courier New" w:hint="default"/>
      </w:rPr>
    </w:lvl>
    <w:lvl w:ilvl="2" w:tplc="2B3280C6">
      <w:start w:val="1"/>
      <w:numFmt w:val="bullet"/>
      <w:lvlText w:val=""/>
      <w:lvlJc w:val="left"/>
      <w:pPr>
        <w:ind w:left="2160" w:hanging="360"/>
      </w:pPr>
      <w:rPr>
        <w:rFonts w:ascii="Wingdings" w:hAnsi="Wingdings" w:hint="default"/>
      </w:rPr>
    </w:lvl>
    <w:lvl w:ilvl="3" w:tplc="B5C2510C">
      <w:start w:val="1"/>
      <w:numFmt w:val="bullet"/>
      <w:lvlText w:val=""/>
      <w:lvlJc w:val="left"/>
      <w:pPr>
        <w:ind w:left="2880" w:hanging="360"/>
      </w:pPr>
      <w:rPr>
        <w:rFonts w:ascii="Symbol" w:hAnsi="Symbol" w:hint="default"/>
      </w:rPr>
    </w:lvl>
    <w:lvl w:ilvl="4" w:tplc="AA04CC46">
      <w:start w:val="1"/>
      <w:numFmt w:val="bullet"/>
      <w:lvlText w:val="o"/>
      <w:lvlJc w:val="left"/>
      <w:pPr>
        <w:ind w:left="3600" w:hanging="360"/>
      </w:pPr>
      <w:rPr>
        <w:rFonts w:ascii="Courier New" w:hAnsi="Courier New" w:hint="default"/>
      </w:rPr>
    </w:lvl>
    <w:lvl w:ilvl="5" w:tplc="18F27F26">
      <w:start w:val="1"/>
      <w:numFmt w:val="bullet"/>
      <w:lvlText w:val=""/>
      <w:lvlJc w:val="left"/>
      <w:pPr>
        <w:ind w:left="4320" w:hanging="360"/>
      </w:pPr>
      <w:rPr>
        <w:rFonts w:ascii="Wingdings" w:hAnsi="Wingdings" w:hint="default"/>
      </w:rPr>
    </w:lvl>
    <w:lvl w:ilvl="6" w:tplc="7A1E3F56">
      <w:start w:val="1"/>
      <w:numFmt w:val="bullet"/>
      <w:lvlText w:val=""/>
      <w:lvlJc w:val="left"/>
      <w:pPr>
        <w:ind w:left="5040" w:hanging="360"/>
      </w:pPr>
      <w:rPr>
        <w:rFonts w:ascii="Symbol" w:hAnsi="Symbol" w:hint="default"/>
      </w:rPr>
    </w:lvl>
    <w:lvl w:ilvl="7" w:tplc="1386836A">
      <w:start w:val="1"/>
      <w:numFmt w:val="bullet"/>
      <w:lvlText w:val="o"/>
      <w:lvlJc w:val="left"/>
      <w:pPr>
        <w:ind w:left="5760" w:hanging="360"/>
      </w:pPr>
      <w:rPr>
        <w:rFonts w:ascii="Courier New" w:hAnsi="Courier New" w:hint="default"/>
      </w:rPr>
    </w:lvl>
    <w:lvl w:ilvl="8" w:tplc="FC3080B2">
      <w:start w:val="1"/>
      <w:numFmt w:val="bullet"/>
      <w:lvlText w:val=""/>
      <w:lvlJc w:val="left"/>
      <w:pPr>
        <w:ind w:left="6480" w:hanging="360"/>
      </w:pPr>
      <w:rPr>
        <w:rFonts w:ascii="Wingdings" w:hAnsi="Wingdings" w:hint="default"/>
      </w:rPr>
    </w:lvl>
  </w:abstractNum>
  <w:abstractNum w:abstractNumId="12" w15:restartNumberingAfterBreak="0">
    <w:nsid w:val="22625038"/>
    <w:multiLevelType w:val="hybridMultilevel"/>
    <w:tmpl w:val="552E2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D654E"/>
    <w:multiLevelType w:val="hybridMultilevel"/>
    <w:tmpl w:val="80EC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760E0"/>
    <w:multiLevelType w:val="hybridMultilevel"/>
    <w:tmpl w:val="2F309336"/>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5395C"/>
    <w:multiLevelType w:val="hybridMultilevel"/>
    <w:tmpl w:val="9642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169D2"/>
    <w:multiLevelType w:val="hybridMultilevel"/>
    <w:tmpl w:val="C84A75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33CAD"/>
    <w:multiLevelType w:val="hybridMultilevel"/>
    <w:tmpl w:val="0BA63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00378E"/>
    <w:multiLevelType w:val="hybridMultilevel"/>
    <w:tmpl w:val="EF7C17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F56B6"/>
    <w:multiLevelType w:val="hybridMultilevel"/>
    <w:tmpl w:val="2B08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45CC7"/>
    <w:multiLevelType w:val="multilevel"/>
    <w:tmpl w:val="0242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740F66"/>
    <w:multiLevelType w:val="hybridMultilevel"/>
    <w:tmpl w:val="D50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E0838"/>
    <w:multiLevelType w:val="hybridMultilevel"/>
    <w:tmpl w:val="944A7F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5C3B6B"/>
    <w:multiLevelType w:val="hybridMultilevel"/>
    <w:tmpl w:val="62EA4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25CE7"/>
    <w:multiLevelType w:val="hybridMultilevel"/>
    <w:tmpl w:val="BF38694E"/>
    <w:lvl w:ilvl="0" w:tplc="04090003">
      <w:start w:val="1"/>
      <w:numFmt w:val="bullet"/>
      <w:lvlText w:val="o"/>
      <w:lvlJc w:val="left"/>
      <w:pPr>
        <w:ind w:left="1142" w:hanging="360"/>
      </w:pPr>
      <w:rPr>
        <w:rFonts w:ascii="Courier New" w:hAnsi="Courier New" w:cs="Courier New"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abstractNum w:abstractNumId="25" w15:restartNumberingAfterBreak="0">
    <w:nsid w:val="5674739C"/>
    <w:multiLevelType w:val="hybridMultilevel"/>
    <w:tmpl w:val="E62C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9238FB"/>
    <w:multiLevelType w:val="multilevel"/>
    <w:tmpl w:val="4ED6E770"/>
    <w:lvl w:ilvl="0">
      <w:start w:val="1"/>
      <w:numFmt w:val="bullet"/>
      <w:lvlText w:val=""/>
      <w:lvlJc w:val="left"/>
      <w:rPr>
        <w:rFonts w:ascii="Symbol" w:hAnsi="Symbol" w:hint="default"/>
      </w:rPr>
    </w:lvl>
    <w:lvl w:ilvl="1">
      <w:start w:val="1"/>
      <w:numFmt w:val="decimal"/>
      <w:lvlText w:val="%2."/>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7" w15:restartNumberingAfterBreak="0">
    <w:nsid w:val="5B13217E"/>
    <w:multiLevelType w:val="singleLevel"/>
    <w:tmpl w:val="CE704396"/>
    <w:lvl w:ilvl="0">
      <w:start w:val="1"/>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5B493773"/>
    <w:multiLevelType w:val="hybridMultilevel"/>
    <w:tmpl w:val="D64A9640"/>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29" w15:restartNumberingAfterBreak="0">
    <w:nsid w:val="5C0C7D91"/>
    <w:multiLevelType w:val="hybridMultilevel"/>
    <w:tmpl w:val="DFF4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577E7"/>
    <w:multiLevelType w:val="hybridMultilevel"/>
    <w:tmpl w:val="551E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044426"/>
    <w:multiLevelType w:val="hybridMultilevel"/>
    <w:tmpl w:val="C69E47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222381"/>
    <w:multiLevelType w:val="hybridMultilevel"/>
    <w:tmpl w:val="79EA94EA"/>
    <w:lvl w:ilvl="0" w:tplc="51F8FAD4">
      <w:start w:val="1"/>
      <w:numFmt w:val="bullet"/>
      <w:lvlText w:val="·"/>
      <w:lvlJc w:val="left"/>
      <w:pPr>
        <w:ind w:left="720" w:hanging="360"/>
      </w:pPr>
      <w:rPr>
        <w:rFonts w:ascii="Symbol" w:hAnsi="Symbol" w:hint="default"/>
      </w:rPr>
    </w:lvl>
    <w:lvl w:ilvl="1" w:tplc="3B1CF21C">
      <w:start w:val="1"/>
      <w:numFmt w:val="bullet"/>
      <w:lvlText w:val="o"/>
      <w:lvlJc w:val="left"/>
      <w:pPr>
        <w:ind w:left="1440" w:hanging="360"/>
      </w:pPr>
      <w:rPr>
        <w:rFonts w:ascii="Courier New" w:hAnsi="Courier New" w:hint="default"/>
      </w:rPr>
    </w:lvl>
    <w:lvl w:ilvl="2" w:tplc="A65A6E4E">
      <w:start w:val="1"/>
      <w:numFmt w:val="bullet"/>
      <w:lvlText w:val=""/>
      <w:lvlJc w:val="left"/>
      <w:pPr>
        <w:ind w:left="2160" w:hanging="360"/>
      </w:pPr>
      <w:rPr>
        <w:rFonts w:ascii="Wingdings" w:hAnsi="Wingdings" w:hint="default"/>
      </w:rPr>
    </w:lvl>
    <w:lvl w:ilvl="3" w:tplc="31DACE22">
      <w:start w:val="1"/>
      <w:numFmt w:val="bullet"/>
      <w:lvlText w:val=""/>
      <w:lvlJc w:val="left"/>
      <w:pPr>
        <w:ind w:left="2880" w:hanging="360"/>
      </w:pPr>
      <w:rPr>
        <w:rFonts w:ascii="Symbol" w:hAnsi="Symbol" w:hint="default"/>
      </w:rPr>
    </w:lvl>
    <w:lvl w:ilvl="4" w:tplc="81A6337E">
      <w:start w:val="1"/>
      <w:numFmt w:val="bullet"/>
      <w:lvlText w:val="o"/>
      <w:lvlJc w:val="left"/>
      <w:pPr>
        <w:ind w:left="3600" w:hanging="360"/>
      </w:pPr>
      <w:rPr>
        <w:rFonts w:ascii="Courier New" w:hAnsi="Courier New" w:hint="default"/>
      </w:rPr>
    </w:lvl>
    <w:lvl w:ilvl="5" w:tplc="F6F014C8">
      <w:start w:val="1"/>
      <w:numFmt w:val="bullet"/>
      <w:lvlText w:val=""/>
      <w:lvlJc w:val="left"/>
      <w:pPr>
        <w:ind w:left="4320" w:hanging="360"/>
      </w:pPr>
      <w:rPr>
        <w:rFonts w:ascii="Wingdings" w:hAnsi="Wingdings" w:hint="default"/>
      </w:rPr>
    </w:lvl>
    <w:lvl w:ilvl="6" w:tplc="841210F8">
      <w:start w:val="1"/>
      <w:numFmt w:val="bullet"/>
      <w:lvlText w:val=""/>
      <w:lvlJc w:val="left"/>
      <w:pPr>
        <w:ind w:left="5040" w:hanging="360"/>
      </w:pPr>
      <w:rPr>
        <w:rFonts w:ascii="Symbol" w:hAnsi="Symbol" w:hint="default"/>
      </w:rPr>
    </w:lvl>
    <w:lvl w:ilvl="7" w:tplc="4D5ADAFE">
      <w:start w:val="1"/>
      <w:numFmt w:val="bullet"/>
      <w:lvlText w:val="o"/>
      <w:lvlJc w:val="left"/>
      <w:pPr>
        <w:ind w:left="5760" w:hanging="360"/>
      </w:pPr>
      <w:rPr>
        <w:rFonts w:ascii="Courier New" w:hAnsi="Courier New" w:hint="default"/>
      </w:rPr>
    </w:lvl>
    <w:lvl w:ilvl="8" w:tplc="F5ECEF0A">
      <w:start w:val="1"/>
      <w:numFmt w:val="bullet"/>
      <w:lvlText w:val=""/>
      <w:lvlJc w:val="left"/>
      <w:pPr>
        <w:ind w:left="6480" w:hanging="360"/>
      </w:pPr>
      <w:rPr>
        <w:rFonts w:ascii="Wingdings" w:hAnsi="Wingdings" w:hint="default"/>
      </w:rPr>
    </w:lvl>
  </w:abstractNum>
  <w:abstractNum w:abstractNumId="33" w15:restartNumberingAfterBreak="0">
    <w:nsid w:val="6D7F6114"/>
    <w:multiLevelType w:val="hybridMultilevel"/>
    <w:tmpl w:val="F6C6C1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7F4F08"/>
    <w:multiLevelType w:val="hybridMultilevel"/>
    <w:tmpl w:val="3D34795C"/>
    <w:lvl w:ilvl="0" w:tplc="0409000F">
      <w:start w:val="1"/>
      <w:numFmt w:val="decimal"/>
      <w:lvlText w:val="%1."/>
      <w:lvlJc w:val="left"/>
      <w:pPr>
        <w:tabs>
          <w:tab w:val="num" w:pos="360"/>
        </w:tabs>
        <w:ind w:left="360" w:hanging="360"/>
      </w:pPr>
      <w:rPr>
        <w:rFonts w:hint="default"/>
      </w:rPr>
    </w:lvl>
    <w:lvl w:ilvl="1" w:tplc="201C1A38">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15B7C9B"/>
    <w:multiLevelType w:val="hybridMultilevel"/>
    <w:tmpl w:val="C57EF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C55A6"/>
    <w:multiLevelType w:val="hybridMultilevel"/>
    <w:tmpl w:val="2FF8AA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0E444C"/>
    <w:multiLevelType w:val="hybridMultilevel"/>
    <w:tmpl w:val="D90C5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2EA5514"/>
    <w:multiLevelType w:val="hybridMultilevel"/>
    <w:tmpl w:val="367A6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44A10"/>
    <w:multiLevelType w:val="hybridMultilevel"/>
    <w:tmpl w:val="EC980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376070"/>
    <w:multiLevelType w:val="hybridMultilevel"/>
    <w:tmpl w:val="C6761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F260C0"/>
    <w:multiLevelType w:val="hybridMultilevel"/>
    <w:tmpl w:val="D7AA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0951CE"/>
    <w:multiLevelType w:val="hybridMultilevel"/>
    <w:tmpl w:val="F93C2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F31078"/>
    <w:multiLevelType w:val="hybridMultilevel"/>
    <w:tmpl w:val="0D3CF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91166">
    <w:abstractNumId w:val="18"/>
  </w:num>
  <w:num w:numId="2" w16cid:durableId="1823959673">
    <w:abstractNumId w:val="28"/>
  </w:num>
  <w:num w:numId="3" w16cid:durableId="724524240">
    <w:abstractNumId w:val="32"/>
  </w:num>
  <w:num w:numId="4" w16cid:durableId="692658514">
    <w:abstractNumId w:val="11"/>
  </w:num>
  <w:num w:numId="5" w16cid:durableId="1699577724">
    <w:abstractNumId w:val="24"/>
  </w:num>
  <w:num w:numId="6" w16cid:durableId="1974630287">
    <w:abstractNumId w:val="4"/>
  </w:num>
  <w:num w:numId="7" w16cid:durableId="1969848145">
    <w:abstractNumId w:val="7"/>
  </w:num>
  <w:num w:numId="8" w16cid:durableId="616570464">
    <w:abstractNumId w:val="16"/>
  </w:num>
  <w:num w:numId="9" w16cid:durableId="1612274322">
    <w:abstractNumId w:val="33"/>
  </w:num>
  <w:num w:numId="10" w16cid:durableId="597257021">
    <w:abstractNumId w:val="0"/>
  </w:num>
  <w:num w:numId="11" w16cid:durableId="766315758">
    <w:abstractNumId w:val="27"/>
  </w:num>
  <w:num w:numId="12" w16cid:durableId="436869509">
    <w:abstractNumId w:val="23"/>
  </w:num>
  <w:num w:numId="13" w16cid:durableId="729616886">
    <w:abstractNumId w:val="1"/>
  </w:num>
  <w:num w:numId="14" w16cid:durableId="1366830470">
    <w:abstractNumId w:val="6"/>
  </w:num>
  <w:num w:numId="15" w16cid:durableId="475073785">
    <w:abstractNumId w:val="19"/>
  </w:num>
  <w:num w:numId="16" w16cid:durableId="1769766888">
    <w:abstractNumId w:val="10"/>
  </w:num>
  <w:num w:numId="17" w16cid:durableId="1453358740">
    <w:abstractNumId w:val="3"/>
  </w:num>
  <w:num w:numId="18" w16cid:durableId="1842622489">
    <w:abstractNumId w:val="14"/>
  </w:num>
  <w:num w:numId="19" w16cid:durableId="742413568">
    <w:abstractNumId w:val="43"/>
  </w:num>
  <w:num w:numId="20" w16cid:durableId="1695573193">
    <w:abstractNumId w:val="41"/>
  </w:num>
  <w:num w:numId="21" w16cid:durableId="1630357175">
    <w:abstractNumId w:val="2"/>
  </w:num>
  <w:num w:numId="22" w16cid:durableId="1098408923">
    <w:abstractNumId w:val="20"/>
  </w:num>
  <w:num w:numId="23" w16cid:durableId="1305085291">
    <w:abstractNumId w:val="40"/>
  </w:num>
  <w:num w:numId="24" w16cid:durableId="1021980313">
    <w:abstractNumId w:val="26"/>
  </w:num>
  <w:num w:numId="25" w16cid:durableId="267348492">
    <w:abstractNumId w:val="22"/>
  </w:num>
  <w:num w:numId="26" w16cid:durableId="1819489864">
    <w:abstractNumId w:val="31"/>
  </w:num>
  <w:num w:numId="27" w16cid:durableId="2136754444">
    <w:abstractNumId w:val="34"/>
  </w:num>
  <w:num w:numId="28" w16cid:durableId="1355186149">
    <w:abstractNumId w:val="9"/>
  </w:num>
  <w:num w:numId="29" w16cid:durableId="1061027951">
    <w:abstractNumId w:val="8"/>
  </w:num>
  <w:num w:numId="30" w16cid:durableId="1761833918">
    <w:abstractNumId w:val="15"/>
  </w:num>
  <w:num w:numId="31" w16cid:durableId="396129370">
    <w:abstractNumId w:val="37"/>
  </w:num>
  <w:num w:numId="32" w16cid:durableId="1398287295">
    <w:abstractNumId w:val="39"/>
  </w:num>
  <w:num w:numId="33" w16cid:durableId="1888645896">
    <w:abstractNumId w:val="35"/>
  </w:num>
  <w:num w:numId="34" w16cid:durableId="1778404698">
    <w:abstractNumId w:val="17"/>
  </w:num>
  <w:num w:numId="35" w16cid:durableId="1400515888">
    <w:abstractNumId w:val="36"/>
  </w:num>
  <w:num w:numId="36" w16cid:durableId="1122184620">
    <w:abstractNumId w:val="25"/>
  </w:num>
  <w:num w:numId="37" w16cid:durableId="1071272585">
    <w:abstractNumId w:val="5"/>
  </w:num>
  <w:num w:numId="38" w16cid:durableId="245311060">
    <w:abstractNumId w:val="13"/>
  </w:num>
  <w:num w:numId="39" w16cid:durableId="570392243">
    <w:abstractNumId w:val="42"/>
  </w:num>
  <w:num w:numId="40" w16cid:durableId="1392116673">
    <w:abstractNumId w:val="12"/>
  </w:num>
  <w:num w:numId="41" w16cid:durableId="734813453">
    <w:abstractNumId w:val="38"/>
  </w:num>
  <w:num w:numId="42" w16cid:durableId="1559511385">
    <w:abstractNumId w:val="21"/>
  </w:num>
  <w:num w:numId="43" w16cid:durableId="1802533865">
    <w:abstractNumId w:val="30"/>
  </w:num>
  <w:num w:numId="44" w16cid:durableId="60511459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DC"/>
    <w:rsid w:val="0001172D"/>
    <w:rsid w:val="000120D8"/>
    <w:rsid w:val="00035C5B"/>
    <w:rsid w:val="000365CB"/>
    <w:rsid w:val="000553BD"/>
    <w:rsid w:val="00060DED"/>
    <w:rsid w:val="000642C4"/>
    <w:rsid w:val="00071123"/>
    <w:rsid w:val="00072106"/>
    <w:rsid w:val="00073E57"/>
    <w:rsid w:val="00096067"/>
    <w:rsid w:val="000978CC"/>
    <w:rsid w:val="000C696F"/>
    <w:rsid w:val="000C6C6A"/>
    <w:rsid w:val="000E294C"/>
    <w:rsid w:val="000E40B8"/>
    <w:rsid w:val="000F24EA"/>
    <w:rsid w:val="000F4184"/>
    <w:rsid w:val="00102F5B"/>
    <w:rsid w:val="00107C7F"/>
    <w:rsid w:val="001158A5"/>
    <w:rsid w:val="00124089"/>
    <w:rsid w:val="00134E81"/>
    <w:rsid w:val="001362B3"/>
    <w:rsid w:val="00137CDB"/>
    <w:rsid w:val="001564EF"/>
    <w:rsid w:val="00163E47"/>
    <w:rsid w:val="0016502D"/>
    <w:rsid w:val="001946D9"/>
    <w:rsid w:val="001C054B"/>
    <w:rsid w:val="001C517A"/>
    <w:rsid w:val="001C5C07"/>
    <w:rsid w:val="001E5593"/>
    <w:rsid w:val="001F07D7"/>
    <w:rsid w:val="001F3A2B"/>
    <w:rsid w:val="001F7996"/>
    <w:rsid w:val="0020378B"/>
    <w:rsid w:val="00204D81"/>
    <w:rsid w:val="002141D7"/>
    <w:rsid w:val="002218DF"/>
    <w:rsid w:val="0022205B"/>
    <w:rsid w:val="00242455"/>
    <w:rsid w:val="00242ADB"/>
    <w:rsid w:val="00243E6D"/>
    <w:rsid w:val="00246E80"/>
    <w:rsid w:val="00247BB8"/>
    <w:rsid w:val="0025109D"/>
    <w:rsid w:val="0026235A"/>
    <w:rsid w:val="00271C6E"/>
    <w:rsid w:val="00273C48"/>
    <w:rsid w:val="0027469E"/>
    <w:rsid w:val="0028062A"/>
    <w:rsid w:val="00286D89"/>
    <w:rsid w:val="00294C2E"/>
    <w:rsid w:val="00297BF0"/>
    <w:rsid w:val="002B1F60"/>
    <w:rsid w:val="002B4C1F"/>
    <w:rsid w:val="002B7B43"/>
    <w:rsid w:val="002B7D46"/>
    <w:rsid w:val="002C263D"/>
    <w:rsid w:val="002C39D9"/>
    <w:rsid w:val="002C4FFD"/>
    <w:rsid w:val="002D13B0"/>
    <w:rsid w:val="002D7386"/>
    <w:rsid w:val="002E3C90"/>
    <w:rsid w:val="002F7088"/>
    <w:rsid w:val="00303904"/>
    <w:rsid w:val="00312D18"/>
    <w:rsid w:val="00314354"/>
    <w:rsid w:val="00317DF1"/>
    <w:rsid w:val="00331617"/>
    <w:rsid w:val="0033236B"/>
    <w:rsid w:val="00355014"/>
    <w:rsid w:val="0039251A"/>
    <w:rsid w:val="003A61B1"/>
    <w:rsid w:val="003E5B9A"/>
    <w:rsid w:val="003F217D"/>
    <w:rsid w:val="003F6167"/>
    <w:rsid w:val="004003C7"/>
    <w:rsid w:val="00400AA2"/>
    <w:rsid w:val="004052A8"/>
    <w:rsid w:val="00407034"/>
    <w:rsid w:val="00411397"/>
    <w:rsid w:val="00411B23"/>
    <w:rsid w:val="004213DF"/>
    <w:rsid w:val="00424428"/>
    <w:rsid w:val="004428B6"/>
    <w:rsid w:val="0045446F"/>
    <w:rsid w:val="004747A7"/>
    <w:rsid w:val="00476DC9"/>
    <w:rsid w:val="00491141"/>
    <w:rsid w:val="004A483E"/>
    <w:rsid w:val="004A4864"/>
    <w:rsid w:val="004A51FF"/>
    <w:rsid w:val="004B1440"/>
    <w:rsid w:val="004B3014"/>
    <w:rsid w:val="004B6988"/>
    <w:rsid w:val="004D27F9"/>
    <w:rsid w:val="004D5326"/>
    <w:rsid w:val="004D57E0"/>
    <w:rsid w:val="004E4AFB"/>
    <w:rsid w:val="004E6447"/>
    <w:rsid w:val="00513384"/>
    <w:rsid w:val="00543987"/>
    <w:rsid w:val="00545BD1"/>
    <w:rsid w:val="00584FE3"/>
    <w:rsid w:val="005856A3"/>
    <w:rsid w:val="0059108D"/>
    <w:rsid w:val="00595429"/>
    <w:rsid w:val="00595D05"/>
    <w:rsid w:val="005A642A"/>
    <w:rsid w:val="005B08B8"/>
    <w:rsid w:val="005E647A"/>
    <w:rsid w:val="005F2FE2"/>
    <w:rsid w:val="005F79D1"/>
    <w:rsid w:val="00625A65"/>
    <w:rsid w:val="006264DD"/>
    <w:rsid w:val="006362FE"/>
    <w:rsid w:val="00645EF3"/>
    <w:rsid w:val="00647141"/>
    <w:rsid w:val="00660BF9"/>
    <w:rsid w:val="0066322D"/>
    <w:rsid w:val="00670FD6"/>
    <w:rsid w:val="00687357"/>
    <w:rsid w:val="006A2F12"/>
    <w:rsid w:val="006B0412"/>
    <w:rsid w:val="006B1795"/>
    <w:rsid w:val="006B5480"/>
    <w:rsid w:val="006C23D8"/>
    <w:rsid w:val="006C2A7B"/>
    <w:rsid w:val="006C6968"/>
    <w:rsid w:val="006D43DF"/>
    <w:rsid w:val="006E1701"/>
    <w:rsid w:val="006E554C"/>
    <w:rsid w:val="006F56E9"/>
    <w:rsid w:val="006F7EA5"/>
    <w:rsid w:val="00700B01"/>
    <w:rsid w:val="00707F72"/>
    <w:rsid w:val="007100CE"/>
    <w:rsid w:val="00726A81"/>
    <w:rsid w:val="007365B9"/>
    <w:rsid w:val="0074158D"/>
    <w:rsid w:val="00754068"/>
    <w:rsid w:val="007574AC"/>
    <w:rsid w:val="00764E18"/>
    <w:rsid w:val="007765D3"/>
    <w:rsid w:val="00780822"/>
    <w:rsid w:val="00785739"/>
    <w:rsid w:val="00786AF1"/>
    <w:rsid w:val="00796F9F"/>
    <w:rsid w:val="007A560F"/>
    <w:rsid w:val="007A6C72"/>
    <w:rsid w:val="007A6DBB"/>
    <w:rsid w:val="007B0F5A"/>
    <w:rsid w:val="007B2CAB"/>
    <w:rsid w:val="007B553F"/>
    <w:rsid w:val="007C0DEC"/>
    <w:rsid w:val="007E7F38"/>
    <w:rsid w:val="007F44E7"/>
    <w:rsid w:val="0080246F"/>
    <w:rsid w:val="008051B7"/>
    <w:rsid w:val="008235F2"/>
    <w:rsid w:val="008319F5"/>
    <w:rsid w:val="00835C89"/>
    <w:rsid w:val="008378E7"/>
    <w:rsid w:val="00881CDC"/>
    <w:rsid w:val="00892463"/>
    <w:rsid w:val="008951EF"/>
    <w:rsid w:val="008A290E"/>
    <w:rsid w:val="008A5300"/>
    <w:rsid w:val="008B1F58"/>
    <w:rsid w:val="008B2968"/>
    <w:rsid w:val="008B4FF4"/>
    <w:rsid w:val="008B5452"/>
    <w:rsid w:val="008C567A"/>
    <w:rsid w:val="008D156F"/>
    <w:rsid w:val="008D1ACD"/>
    <w:rsid w:val="008D3544"/>
    <w:rsid w:val="008D35CC"/>
    <w:rsid w:val="008D54D7"/>
    <w:rsid w:val="008E4618"/>
    <w:rsid w:val="008F5F8C"/>
    <w:rsid w:val="00903F2B"/>
    <w:rsid w:val="0090602A"/>
    <w:rsid w:val="0093325E"/>
    <w:rsid w:val="00934433"/>
    <w:rsid w:val="00936C61"/>
    <w:rsid w:val="00962747"/>
    <w:rsid w:val="00977546"/>
    <w:rsid w:val="00980BC9"/>
    <w:rsid w:val="0099091F"/>
    <w:rsid w:val="009955E7"/>
    <w:rsid w:val="00996935"/>
    <w:rsid w:val="009A186C"/>
    <w:rsid w:val="009B467F"/>
    <w:rsid w:val="009B582F"/>
    <w:rsid w:val="009C4ED3"/>
    <w:rsid w:val="00A0609B"/>
    <w:rsid w:val="00A15BFB"/>
    <w:rsid w:val="00A3350A"/>
    <w:rsid w:val="00A52F04"/>
    <w:rsid w:val="00A54387"/>
    <w:rsid w:val="00A5642C"/>
    <w:rsid w:val="00A63F5E"/>
    <w:rsid w:val="00A76077"/>
    <w:rsid w:val="00A76B11"/>
    <w:rsid w:val="00AA5C59"/>
    <w:rsid w:val="00AB3658"/>
    <w:rsid w:val="00AB74C1"/>
    <w:rsid w:val="00AB7DC6"/>
    <w:rsid w:val="00AC0AB4"/>
    <w:rsid w:val="00AC335C"/>
    <w:rsid w:val="00AC536E"/>
    <w:rsid w:val="00AD1AD0"/>
    <w:rsid w:val="00B05EC1"/>
    <w:rsid w:val="00B23214"/>
    <w:rsid w:val="00B3024C"/>
    <w:rsid w:val="00B30E07"/>
    <w:rsid w:val="00B34621"/>
    <w:rsid w:val="00B404EC"/>
    <w:rsid w:val="00B62D05"/>
    <w:rsid w:val="00B640A7"/>
    <w:rsid w:val="00B75453"/>
    <w:rsid w:val="00B84921"/>
    <w:rsid w:val="00B902A1"/>
    <w:rsid w:val="00B93815"/>
    <w:rsid w:val="00B939EE"/>
    <w:rsid w:val="00BA2B4B"/>
    <w:rsid w:val="00BC5CD8"/>
    <w:rsid w:val="00BE0915"/>
    <w:rsid w:val="00BE3CFE"/>
    <w:rsid w:val="00BF0B31"/>
    <w:rsid w:val="00BF53B5"/>
    <w:rsid w:val="00BF6A31"/>
    <w:rsid w:val="00C0219A"/>
    <w:rsid w:val="00C03DEE"/>
    <w:rsid w:val="00C0768D"/>
    <w:rsid w:val="00C13B0A"/>
    <w:rsid w:val="00C14D6A"/>
    <w:rsid w:val="00C26EFB"/>
    <w:rsid w:val="00C2752A"/>
    <w:rsid w:val="00C30256"/>
    <w:rsid w:val="00C31208"/>
    <w:rsid w:val="00C3782F"/>
    <w:rsid w:val="00C40AE8"/>
    <w:rsid w:val="00C45C1D"/>
    <w:rsid w:val="00C51963"/>
    <w:rsid w:val="00C61475"/>
    <w:rsid w:val="00C71F2A"/>
    <w:rsid w:val="00C8260F"/>
    <w:rsid w:val="00C91D43"/>
    <w:rsid w:val="00CA1380"/>
    <w:rsid w:val="00CC5554"/>
    <w:rsid w:val="00CD1B7A"/>
    <w:rsid w:val="00D11CB5"/>
    <w:rsid w:val="00D42ED8"/>
    <w:rsid w:val="00D82218"/>
    <w:rsid w:val="00D878B2"/>
    <w:rsid w:val="00D91ED2"/>
    <w:rsid w:val="00DA4D14"/>
    <w:rsid w:val="00DB3EDB"/>
    <w:rsid w:val="00DB571A"/>
    <w:rsid w:val="00DB77FE"/>
    <w:rsid w:val="00DC5EC8"/>
    <w:rsid w:val="00DC7C64"/>
    <w:rsid w:val="00DD292A"/>
    <w:rsid w:val="00DD2B56"/>
    <w:rsid w:val="00DD7AC8"/>
    <w:rsid w:val="00DE0178"/>
    <w:rsid w:val="00DE0F9B"/>
    <w:rsid w:val="00DE2551"/>
    <w:rsid w:val="00DE5B6F"/>
    <w:rsid w:val="00DF37FC"/>
    <w:rsid w:val="00DF445E"/>
    <w:rsid w:val="00E028E9"/>
    <w:rsid w:val="00E06C15"/>
    <w:rsid w:val="00E1294B"/>
    <w:rsid w:val="00E228AE"/>
    <w:rsid w:val="00E344B6"/>
    <w:rsid w:val="00E55FC5"/>
    <w:rsid w:val="00E75085"/>
    <w:rsid w:val="00E80181"/>
    <w:rsid w:val="00E91AF0"/>
    <w:rsid w:val="00E95A40"/>
    <w:rsid w:val="00F02931"/>
    <w:rsid w:val="00F12181"/>
    <w:rsid w:val="00F3549E"/>
    <w:rsid w:val="00F4197F"/>
    <w:rsid w:val="00F419F4"/>
    <w:rsid w:val="00F470D8"/>
    <w:rsid w:val="00F57342"/>
    <w:rsid w:val="00F717DC"/>
    <w:rsid w:val="00FA415D"/>
    <w:rsid w:val="00FB0F37"/>
    <w:rsid w:val="00FB667F"/>
    <w:rsid w:val="00FB6DE6"/>
    <w:rsid w:val="00FC0439"/>
    <w:rsid w:val="00FC637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A6285"/>
  <w15:chartTrackingRefBased/>
  <w15:docId w15:val="{E5658765-89EF-4B2C-91D6-6F12439A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02F5B"/>
    <w:pPr>
      <w:keepNext/>
      <w:spacing w:after="0" w:line="240" w:lineRule="auto"/>
      <w:outlineLvl w:val="0"/>
    </w:pPr>
    <w:rPr>
      <w:rFonts w:ascii="Gill Sans MT" w:eastAsia="Times New Roman" w:hAnsi="Gill Sans MT" w:cs="Times New Roman"/>
      <w:b/>
      <w:bCs/>
      <w:sz w:val="24"/>
      <w:szCs w:val="24"/>
      <w:u w:val="single"/>
      <w:lang w:bidi="ar-SA"/>
    </w:rPr>
  </w:style>
  <w:style w:type="paragraph" w:styleId="Heading4">
    <w:name w:val="heading 4"/>
    <w:basedOn w:val="Normal"/>
    <w:next w:val="Normal"/>
    <w:link w:val="Heading4Char"/>
    <w:uiPriority w:val="9"/>
    <w:semiHidden/>
    <w:unhideWhenUsed/>
    <w:qFormat/>
    <w:rsid w:val="00134E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OF TABLES.,List Paragraph1,references,Ha,List Paragraph2,List Paragraph (numbered (a)),Indent Paragraph,Table/Figure Heading,Scriptoria bullet points,Heading3,Bullets,MCHIP_list paragraph,Recommendation,Bullet List,FooterText,Dot pt"/>
    <w:basedOn w:val="Normal"/>
    <w:link w:val="ListParagraphChar"/>
    <w:uiPriority w:val="34"/>
    <w:qFormat/>
    <w:rsid w:val="00BF6A31"/>
    <w:pPr>
      <w:ind w:left="720"/>
      <w:contextualSpacing/>
    </w:pPr>
  </w:style>
  <w:style w:type="character" w:styleId="Hyperlink">
    <w:name w:val="Hyperlink"/>
    <w:basedOn w:val="DefaultParagraphFont"/>
    <w:uiPriority w:val="99"/>
    <w:unhideWhenUsed/>
    <w:rsid w:val="00BF6A31"/>
    <w:rPr>
      <w:color w:val="0563C1" w:themeColor="hyperlink"/>
      <w:u w:val="single"/>
    </w:rPr>
  </w:style>
  <w:style w:type="table" w:styleId="TableGrid">
    <w:name w:val="Table Grid"/>
    <w:basedOn w:val="TableNormal"/>
    <w:uiPriority w:val="39"/>
    <w:rsid w:val="00DA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55E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955E7"/>
    <w:rPr>
      <w:rFonts w:ascii="Segoe UI" w:hAnsi="Segoe UI" w:cs="Angsana New"/>
      <w:sz w:val="18"/>
      <w:szCs w:val="22"/>
    </w:rPr>
  </w:style>
  <w:style w:type="paragraph" w:styleId="Header">
    <w:name w:val="header"/>
    <w:basedOn w:val="Normal"/>
    <w:link w:val="HeaderChar"/>
    <w:uiPriority w:val="99"/>
    <w:rsid w:val="00C91D43"/>
    <w:pPr>
      <w:tabs>
        <w:tab w:val="center" w:pos="4513"/>
        <w:tab w:val="right" w:pos="9026"/>
      </w:tabs>
      <w:spacing w:after="0" w:line="240" w:lineRule="auto"/>
    </w:pPr>
    <w:rPr>
      <w:rFonts w:ascii="Times New Roman" w:eastAsia="Times New Roman" w:hAnsi="Times New Roman" w:cs="Times New Roman"/>
      <w:sz w:val="24"/>
      <w:szCs w:val="24"/>
      <w:lang w:bidi="ar-SA"/>
    </w:rPr>
  </w:style>
  <w:style w:type="character" w:customStyle="1" w:styleId="HeaderChar">
    <w:name w:val="Header Char"/>
    <w:basedOn w:val="DefaultParagraphFont"/>
    <w:link w:val="Header"/>
    <w:uiPriority w:val="99"/>
    <w:rsid w:val="00C91D43"/>
    <w:rPr>
      <w:rFonts w:ascii="Times New Roman" w:eastAsia="Times New Roman" w:hAnsi="Times New Roman" w:cs="Times New Roman"/>
      <w:sz w:val="24"/>
      <w:szCs w:val="24"/>
      <w:lang w:bidi="ar-SA"/>
    </w:rPr>
  </w:style>
  <w:style w:type="paragraph" w:styleId="BodyText">
    <w:name w:val="Body Text"/>
    <w:basedOn w:val="Normal"/>
    <w:link w:val="BodyTextChar"/>
    <w:rsid w:val="00C91D43"/>
    <w:pPr>
      <w:autoSpaceDE w:val="0"/>
      <w:autoSpaceDN w:val="0"/>
      <w:spacing w:after="0" w:line="240" w:lineRule="auto"/>
      <w:jc w:val="both"/>
    </w:pPr>
    <w:rPr>
      <w:rFonts w:ascii="Arial" w:eastAsia="SimSun" w:hAnsi="Arial" w:cs="Arial"/>
      <w:sz w:val="20"/>
      <w:szCs w:val="20"/>
      <w:lang w:bidi="ar-SA"/>
    </w:rPr>
  </w:style>
  <w:style w:type="character" w:customStyle="1" w:styleId="BodyTextChar">
    <w:name w:val="Body Text Char"/>
    <w:basedOn w:val="DefaultParagraphFont"/>
    <w:link w:val="BodyText"/>
    <w:rsid w:val="00C91D43"/>
    <w:rPr>
      <w:rFonts w:ascii="Arial" w:eastAsia="SimSun" w:hAnsi="Arial" w:cs="Arial"/>
      <w:sz w:val="20"/>
      <w:szCs w:val="20"/>
      <w:lang w:bidi="ar-SA"/>
    </w:rPr>
  </w:style>
  <w:style w:type="character" w:customStyle="1" w:styleId="ListParagraphChar">
    <w:name w:val="List Paragraph Char"/>
    <w:aliases w:val="LIST OF TABLES. Char,List Paragraph1 Char,references Char,Ha Char,List Paragraph2 Char,List Paragraph (numbered (a)) Char,Indent Paragraph Char,Table/Figure Heading Char,Scriptoria bullet points Char,Heading3 Char,Bullets Char"/>
    <w:basedOn w:val="DefaultParagraphFont"/>
    <w:link w:val="ListParagraph"/>
    <w:uiPriority w:val="34"/>
    <w:qFormat/>
    <w:rsid w:val="00E91AF0"/>
  </w:style>
  <w:style w:type="character" w:customStyle="1" w:styleId="Heading1Char">
    <w:name w:val="Heading 1 Char"/>
    <w:basedOn w:val="DefaultParagraphFont"/>
    <w:link w:val="Heading1"/>
    <w:rsid w:val="00102F5B"/>
    <w:rPr>
      <w:rFonts w:ascii="Gill Sans MT" w:eastAsia="Times New Roman" w:hAnsi="Gill Sans MT" w:cs="Times New Roman"/>
      <w:b/>
      <w:bCs/>
      <w:sz w:val="24"/>
      <w:szCs w:val="24"/>
      <w:u w:val="single"/>
      <w:lang w:bidi="ar-SA"/>
    </w:rPr>
  </w:style>
  <w:style w:type="paragraph" w:styleId="BodyText3">
    <w:name w:val="Body Text 3"/>
    <w:basedOn w:val="Normal"/>
    <w:link w:val="BodyText3Char"/>
    <w:unhideWhenUsed/>
    <w:rsid w:val="00B404EC"/>
    <w:pPr>
      <w:spacing w:after="120" w:line="240" w:lineRule="auto"/>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rsid w:val="00B404EC"/>
    <w:rPr>
      <w:rFonts w:ascii="Times New Roman" w:eastAsia="Times New Roman" w:hAnsi="Times New Roman" w:cs="Times New Roman"/>
      <w:sz w:val="16"/>
      <w:szCs w:val="16"/>
      <w:lang w:bidi="ar-SA"/>
    </w:rPr>
  </w:style>
  <w:style w:type="paragraph" w:styleId="CommentText">
    <w:name w:val="annotation text"/>
    <w:basedOn w:val="Normal"/>
    <w:link w:val="CommentTextChar"/>
    <w:uiPriority w:val="99"/>
    <w:rsid w:val="00DE0F9B"/>
    <w:pPr>
      <w:spacing w:after="0" w:line="240" w:lineRule="auto"/>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rsid w:val="00DE0F9B"/>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796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9F"/>
  </w:style>
  <w:style w:type="paragraph" w:styleId="NormalWeb">
    <w:name w:val="Normal (Web)"/>
    <w:basedOn w:val="Normal"/>
    <w:uiPriority w:val="99"/>
    <w:unhideWhenUsed/>
    <w:rsid w:val="00DE0178"/>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character" w:customStyle="1" w:styleId="Heading4Char">
    <w:name w:val="Heading 4 Char"/>
    <w:basedOn w:val="DefaultParagraphFont"/>
    <w:link w:val="Heading4"/>
    <w:uiPriority w:val="9"/>
    <w:semiHidden/>
    <w:rsid w:val="00134E8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962747"/>
    <w:rPr>
      <w:color w:val="605E5C"/>
      <w:shd w:val="clear" w:color="auto" w:fill="E1DFDD"/>
    </w:rPr>
  </w:style>
  <w:style w:type="paragraph" w:styleId="CommentSubject">
    <w:name w:val="annotation subject"/>
    <w:basedOn w:val="CommentText"/>
    <w:next w:val="CommentText"/>
    <w:link w:val="CommentSubjectChar"/>
    <w:rsid w:val="00DE5B6F"/>
    <w:rPr>
      <w:b/>
      <w:bCs/>
    </w:rPr>
  </w:style>
  <w:style w:type="character" w:customStyle="1" w:styleId="CommentSubjectChar">
    <w:name w:val="Comment Subject Char"/>
    <w:basedOn w:val="CommentTextChar"/>
    <w:link w:val="CommentSubject"/>
    <w:rsid w:val="00DE5B6F"/>
    <w:rPr>
      <w:rFonts w:ascii="Times New Roman" w:eastAsia="Times New Roman" w:hAnsi="Times New Roman" w:cs="Times New Roman"/>
      <w:b/>
      <w:bCs/>
      <w:sz w:val="20"/>
      <w:szCs w:val="20"/>
      <w:lang w:bidi="ar-SA"/>
    </w:rPr>
  </w:style>
  <w:style w:type="paragraph" w:styleId="BodyText2">
    <w:name w:val="Body Text 2"/>
    <w:basedOn w:val="Normal"/>
    <w:link w:val="BodyText2Char"/>
    <w:uiPriority w:val="99"/>
    <w:semiHidden/>
    <w:unhideWhenUsed/>
    <w:rsid w:val="004B1440"/>
    <w:pPr>
      <w:spacing w:after="120" w:line="480" w:lineRule="auto"/>
    </w:pPr>
  </w:style>
  <w:style w:type="character" w:customStyle="1" w:styleId="BodyText2Char">
    <w:name w:val="Body Text 2 Char"/>
    <w:basedOn w:val="DefaultParagraphFont"/>
    <w:link w:val="BodyText2"/>
    <w:rsid w:val="004B1440"/>
  </w:style>
  <w:style w:type="character" w:customStyle="1" w:styleId="normaltextrun">
    <w:name w:val="normaltextrun"/>
    <w:basedOn w:val="DefaultParagraphFont"/>
    <w:rsid w:val="00204D81"/>
    <w:rPr>
      <w:rFonts w:cs="Times New Roman"/>
    </w:rPr>
  </w:style>
  <w:style w:type="character" w:customStyle="1" w:styleId="eop">
    <w:name w:val="eop"/>
    <w:basedOn w:val="DefaultParagraphFont"/>
    <w:rsid w:val="00204D81"/>
    <w:rPr>
      <w:rFonts w:cs="Times New Roman"/>
    </w:rPr>
  </w:style>
  <w:style w:type="character" w:customStyle="1" w:styleId="UnresolvedMention2">
    <w:name w:val="Unresolved Mention2"/>
    <w:basedOn w:val="DefaultParagraphFont"/>
    <w:uiPriority w:val="99"/>
    <w:semiHidden/>
    <w:unhideWhenUsed/>
    <w:rsid w:val="00C71F2A"/>
    <w:rPr>
      <w:color w:val="605E5C"/>
      <w:shd w:val="clear" w:color="auto" w:fill="E1DFDD"/>
    </w:rPr>
  </w:style>
  <w:style w:type="character" w:styleId="Emphasis">
    <w:name w:val="Emphasis"/>
    <w:basedOn w:val="DefaultParagraphFont"/>
    <w:uiPriority w:val="20"/>
    <w:qFormat/>
    <w:rsid w:val="006B5480"/>
    <w:rPr>
      <w:i/>
      <w:iCs/>
    </w:rPr>
  </w:style>
  <w:style w:type="character" w:styleId="CommentReference">
    <w:name w:val="annotation reference"/>
    <w:basedOn w:val="DefaultParagraphFont"/>
    <w:unhideWhenUsed/>
    <w:rsid w:val="006B5480"/>
    <w:rPr>
      <w:sz w:val="16"/>
      <w:szCs w:val="16"/>
    </w:rPr>
  </w:style>
  <w:style w:type="character" w:styleId="Strong">
    <w:name w:val="Strong"/>
    <w:basedOn w:val="DefaultParagraphFont"/>
    <w:uiPriority w:val="22"/>
    <w:qFormat/>
    <w:rsid w:val="008D54D7"/>
    <w:rPr>
      <w:b/>
      <w:bCs/>
    </w:rPr>
  </w:style>
  <w:style w:type="paragraph" w:customStyle="1" w:styleId="paragraph">
    <w:name w:val="paragraph"/>
    <w:basedOn w:val="Normal"/>
    <w:rsid w:val="008D54D7"/>
    <w:pPr>
      <w:spacing w:before="100" w:beforeAutospacing="1" w:after="100" w:afterAutospacing="1" w:line="240" w:lineRule="auto"/>
    </w:pPr>
    <w:rPr>
      <w:rFonts w:ascii="Times New Roman" w:eastAsia="Times New Roman" w:hAnsi="Times New Roman" w:cs="Times New Roman"/>
      <w:sz w:val="24"/>
      <w:szCs w:val="24"/>
      <w:lang w:val="en-SG" w:eastAsia="zh-CN" w:bidi="ar-SA"/>
    </w:rPr>
  </w:style>
  <w:style w:type="character" w:customStyle="1" w:styleId="NospacingChar">
    <w:name w:val="Nospacing Char"/>
    <w:link w:val="Nospacing"/>
    <w:locked/>
    <w:rsid w:val="008D54D7"/>
    <w:rPr>
      <w:rFonts w:ascii="Arial" w:eastAsia="Calibri" w:hAnsi="Arial" w:cs="Times New Roman"/>
      <w:sz w:val="20"/>
    </w:rPr>
  </w:style>
  <w:style w:type="paragraph" w:customStyle="1" w:styleId="Nospacing">
    <w:name w:val="Nospacing"/>
    <w:basedOn w:val="Normal"/>
    <w:link w:val="NospacingChar"/>
    <w:qFormat/>
    <w:rsid w:val="008D54D7"/>
    <w:pPr>
      <w:spacing w:after="0" w:line="276" w:lineRule="auto"/>
    </w:pPr>
    <w:rPr>
      <w:rFonts w:ascii="Arial" w:eastAsia="Calibri" w:hAnsi="Arial" w:cs="Times New Roman"/>
      <w:sz w:val="20"/>
    </w:rPr>
  </w:style>
  <w:style w:type="character" w:styleId="UnresolvedMention">
    <w:name w:val="Unresolved Mention"/>
    <w:basedOn w:val="DefaultParagraphFont"/>
    <w:uiPriority w:val="99"/>
    <w:semiHidden/>
    <w:unhideWhenUsed/>
    <w:rsid w:val="00726A81"/>
    <w:rPr>
      <w:color w:val="605E5C"/>
      <w:shd w:val="clear" w:color="auto" w:fill="E1DFDD"/>
    </w:rPr>
  </w:style>
  <w:style w:type="paragraph" w:styleId="NoSpacing0">
    <w:name w:val="No Spacing"/>
    <w:uiPriority w:val="1"/>
    <w:qFormat/>
    <w:rsid w:val="00DF445E"/>
    <w:pPr>
      <w:spacing w:after="0" w:line="240" w:lineRule="auto"/>
    </w:pPr>
    <w:rPr>
      <w:rFonts w:ascii="Times New Roman" w:eastAsia="Times New Roman" w:hAnsi="Times New Roman" w:cs="Times New Roman"/>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273296">
      <w:bodyDiv w:val="1"/>
      <w:marLeft w:val="0"/>
      <w:marRight w:val="0"/>
      <w:marTop w:val="0"/>
      <w:marBottom w:val="0"/>
      <w:divBdr>
        <w:top w:val="none" w:sz="0" w:space="0" w:color="auto"/>
        <w:left w:val="none" w:sz="0" w:space="0" w:color="auto"/>
        <w:bottom w:val="none" w:sz="0" w:space="0" w:color="auto"/>
        <w:right w:val="none" w:sz="0" w:space="0" w:color="auto"/>
      </w:divBdr>
    </w:div>
    <w:div w:id="631443825">
      <w:bodyDiv w:val="1"/>
      <w:marLeft w:val="0"/>
      <w:marRight w:val="0"/>
      <w:marTop w:val="0"/>
      <w:marBottom w:val="0"/>
      <w:divBdr>
        <w:top w:val="none" w:sz="0" w:space="0" w:color="auto"/>
        <w:left w:val="none" w:sz="0" w:space="0" w:color="auto"/>
        <w:bottom w:val="none" w:sz="0" w:space="0" w:color="auto"/>
        <w:right w:val="none" w:sz="0" w:space="0" w:color="auto"/>
      </w:divBdr>
    </w:div>
    <w:div w:id="1678145524">
      <w:bodyDiv w:val="1"/>
      <w:marLeft w:val="0"/>
      <w:marRight w:val="0"/>
      <w:marTop w:val="0"/>
      <w:marBottom w:val="0"/>
      <w:divBdr>
        <w:top w:val="none" w:sz="0" w:space="0" w:color="auto"/>
        <w:left w:val="none" w:sz="0" w:space="0" w:color="auto"/>
        <w:bottom w:val="none" w:sz="0" w:space="0" w:color="auto"/>
        <w:right w:val="none" w:sz="0" w:space="0" w:color="auto"/>
      </w:divBdr>
      <w:divsChild>
        <w:div w:id="2048993113">
          <w:marLeft w:val="0"/>
          <w:marRight w:val="0"/>
          <w:marTop w:val="0"/>
          <w:marBottom w:val="0"/>
          <w:divBdr>
            <w:top w:val="none" w:sz="0" w:space="0" w:color="auto"/>
            <w:left w:val="none" w:sz="0" w:space="0" w:color="auto"/>
            <w:bottom w:val="none" w:sz="0" w:space="0" w:color="auto"/>
            <w:right w:val="none" w:sz="0" w:space="0" w:color="auto"/>
          </w:divBdr>
          <w:divsChild>
            <w:div w:id="939871671">
              <w:marLeft w:val="0"/>
              <w:marRight w:val="0"/>
              <w:marTop w:val="0"/>
              <w:marBottom w:val="0"/>
              <w:divBdr>
                <w:top w:val="none" w:sz="0" w:space="0" w:color="auto"/>
                <w:left w:val="none" w:sz="0" w:space="0" w:color="auto"/>
                <w:bottom w:val="none" w:sz="0" w:space="0" w:color="auto"/>
                <w:right w:val="none" w:sz="0" w:space="0" w:color="auto"/>
              </w:divBdr>
            </w:div>
          </w:divsChild>
        </w:div>
        <w:div w:id="1271548754">
          <w:marLeft w:val="0"/>
          <w:marRight w:val="0"/>
          <w:marTop w:val="0"/>
          <w:marBottom w:val="0"/>
          <w:divBdr>
            <w:top w:val="none" w:sz="0" w:space="0" w:color="auto"/>
            <w:left w:val="none" w:sz="0" w:space="0" w:color="auto"/>
            <w:bottom w:val="none" w:sz="0" w:space="0" w:color="auto"/>
            <w:right w:val="none" w:sz="0" w:space="0" w:color="auto"/>
          </w:divBdr>
        </w:div>
        <w:div w:id="845554243">
          <w:marLeft w:val="0"/>
          <w:marRight w:val="0"/>
          <w:marTop w:val="0"/>
          <w:marBottom w:val="0"/>
          <w:divBdr>
            <w:top w:val="none" w:sz="0" w:space="0" w:color="auto"/>
            <w:left w:val="none" w:sz="0" w:space="0" w:color="auto"/>
            <w:bottom w:val="none" w:sz="0" w:space="0" w:color="auto"/>
            <w:right w:val="none" w:sz="0" w:space="0" w:color="auto"/>
          </w:divBdr>
        </w:div>
        <w:div w:id="1091662705">
          <w:marLeft w:val="0"/>
          <w:marRight w:val="0"/>
          <w:marTop w:val="0"/>
          <w:marBottom w:val="0"/>
          <w:divBdr>
            <w:top w:val="none" w:sz="0" w:space="0" w:color="auto"/>
            <w:left w:val="none" w:sz="0" w:space="0" w:color="auto"/>
            <w:bottom w:val="none" w:sz="0" w:space="0" w:color="auto"/>
            <w:right w:val="none" w:sz="0" w:space="0" w:color="auto"/>
          </w:divBdr>
          <w:divsChild>
            <w:div w:id="878325328">
              <w:marLeft w:val="0"/>
              <w:marRight w:val="0"/>
              <w:marTop w:val="0"/>
              <w:marBottom w:val="0"/>
              <w:divBdr>
                <w:top w:val="none" w:sz="0" w:space="0" w:color="auto"/>
                <w:left w:val="none" w:sz="0" w:space="0" w:color="auto"/>
                <w:bottom w:val="none" w:sz="0" w:space="0" w:color="auto"/>
                <w:right w:val="none" w:sz="0" w:space="0" w:color="auto"/>
              </w:divBdr>
              <w:divsChild>
                <w:div w:id="100145228">
                  <w:marLeft w:val="0"/>
                  <w:marRight w:val="0"/>
                  <w:marTop w:val="0"/>
                  <w:marBottom w:val="0"/>
                  <w:divBdr>
                    <w:top w:val="none" w:sz="0" w:space="0" w:color="auto"/>
                    <w:left w:val="none" w:sz="0" w:space="0" w:color="auto"/>
                    <w:bottom w:val="none" w:sz="0" w:space="0" w:color="auto"/>
                    <w:right w:val="none" w:sz="0" w:space="0" w:color="auto"/>
                  </w:divBdr>
                </w:div>
              </w:divsChild>
            </w:div>
            <w:div w:id="1698693749">
              <w:marLeft w:val="0"/>
              <w:marRight w:val="0"/>
              <w:marTop w:val="0"/>
              <w:marBottom w:val="0"/>
              <w:divBdr>
                <w:top w:val="none" w:sz="0" w:space="0" w:color="auto"/>
                <w:left w:val="none" w:sz="0" w:space="0" w:color="auto"/>
                <w:bottom w:val="none" w:sz="0" w:space="0" w:color="auto"/>
                <w:right w:val="none" w:sz="0" w:space="0" w:color="auto"/>
              </w:divBdr>
              <w:divsChild>
                <w:div w:id="14077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61062">
          <w:marLeft w:val="0"/>
          <w:marRight w:val="0"/>
          <w:marTop w:val="0"/>
          <w:marBottom w:val="0"/>
          <w:divBdr>
            <w:top w:val="none" w:sz="0" w:space="0" w:color="auto"/>
            <w:left w:val="none" w:sz="0" w:space="0" w:color="auto"/>
            <w:bottom w:val="none" w:sz="0" w:space="0" w:color="auto"/>
            <w:right w:val="none" w:sz="0" w:space="0" w:color="auto"/>
          </w:divBdr>
          <w:divsChild>
            <w:div w:id="976836829">
              <w:marLeft w:val="0"/>
              <w:marRight w:val="0"/>
              <w:marTop w:val="0"/>
              <w:marBottom w:val="0"/>
              <w:divBdr>
                <w:top w:val="none" w:sz="0" w:space="0" w:color="auto"/>
                <w:left w:val="none" w:sz="0" w:space="0" w:color="auto"/>
                <w:bottom w:val="none" w:sz="0" w:space="0" w:color="auto"/>
                <w:right w:val="none" w:sz="0" w:space="0" w:color="auto"/>
              </w:divBdr>
              <w:divsChild>
                <w:div w:id="14716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1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vision.wd1.myworkdayjobs.com/en-US/WorldVisionInternational/details/Monitoring-Evaluation-and-Learning--MEAL-Officer_JR42877?locationCountry=db69cbe0446c11de98360015c5e6daf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WorldVisioninLaoPDR/" TargetMode="External"/><Relationship Id="rId4" Type="http://schemas.openxmlformats.org/officeDocument/2006/relationships/settings" Target="settings.xml"/><Relationship Id="rId9" Type="http://schemas.openxmlformats.org/officeDocument/2006/relationships/hyperlink" Target="http://www.wvi.org/la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18DA-DF95-43EF-A49B-C494F747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Thongmany Keosavang</dc:creator>
  <cp:keywords/>
  <dc:description/>
  <cp:lastModifiedBy>Siriphone Niradsay</cp:lastModifiedBy>
  <cp:revision>4</cp:revision>
  <cp:lastPrinted>2017-03-02T08:24:00Z</cp:lastPrinted>
  <dcterms:created xsi:type="dcterms:W3CDTF">2025-05-26T03:25:00Z</dcterms:created>
  <dcterms:modified xsi:type="dcterms:W3CDTF">2025-06-10T02:33:00Z</dcterms:modified>
</cp:coreProperties>
</file>