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5C87" w14:textId="77777777" w:rsidR="00931D74" w:rsidRDefault="00931D74" w:rsidP="00D461CE">
      <w:pPr>
        <w:jc w:val="center"/>
        <w:rPr>
          <w:rFonts w:ascii="Arial" w:hAnsi="Arial"/>
          <w:b/>
          <w:bCs/>
          <w:sz w:val="22"/>
          <w:lang w:val="en-GB"/>
        </w:rPr>
      </w:pPr>
      <w:r>
        <w:rPr>
          <w:rFonts w:ascii="Arial" w:hAnsi="Arial"/>
          <w:b/>
          <w:bCs/>
          <w:noProof/>
          <w:sz w:val="22"/>
        </w:rPr>
        <w:drawing>
          <wp:inline distT="0" distB="0" distL="0" distR="0" wp14:anchorId="231FEB2A" wp14:editId="1A8D636E">
            <wp:extent cx="1343660" cy="1343660"/>
            <wp:effectExtent l="0" t="0" r="2540" b="2540"/>
            <wp:docPr id="1" name="Picture 1" descr="CCL 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L logo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2"/>
          <w:lang w:val="en-GB"/>
        </w:rPr>
        <w:t xml:space="preserve">           </w:t>
      </w:r>
    </w:p>
    <w:p w14:paraId="23A597E3" w14:textId="77777777" w:rsidR="006A61F5" w:rsidRDefault="006A61F5" w:rsidP="00D461CE">
      <w:pPr>
        <w:jc w:val="center"/>
        <w:rPr>
          <w:rFonts w:ascii="Arial" w:hAnsi="Arial"/>
          <w:b/>
          <w:bCs/>
          <w:sz w:val="22"/>
          <w:lang w:val="en-GB"/>
        </w:rPr>
      </w:pPr>
    </w:p>
    <w:p w14:paraId="22C0A813" w14:textId="77777777" w:rsidR="00931D74" w:rsidRPr="009E765D" w:rsidRDefault="00931D74" w:rsidP="006A61F5">
      <w:pPr>
        <w:jc w:val="center"/>
        <w:rPr>
          <w:rFonts w:ascii="Arial" w:hAnsi="Arial" w:cs="Arial"/>
          <w:sz w:val="20"/>
          <w:szCs w:val="20"/>
          <w:lang w:val="en-GB"/>
        </w:rPr>
      </w:pPr>
      <w:proofErr w:type="spellStart"/>
      <w:r w:rsidRPr="009E765D">
        <w:rPr>
          <w:rFonts w:ascii="Arial" w:hAnsi="Arial" w:cs="Arial"/>
          <w:b/>
          <w:bCs/>
          <w:lang w:val="en-GB"/>
        </w:rPr>
        <w:t>Comité</w:t>
      </w:r>
      <w:proofErr w:type="spellEnd"/>
      <w:r w:rsidRPr="009E765D">
        <w:rPr>
          <w:rFonts w:ascii="Arial" w:hAnsi="Arial" w:cs="Arial"/>
          <w:b/>
          <w:bCs/>
          <w:lang w:val="en-GB"/>
        </w:rPr>
        <w:t xml:space="preserve"> de </w:t>
      </w:r>
      <w:proofErr w:type="spellStart"/>
      <w:r w:rsidRPr="009E765D">
        <w:rPr>
          <w:rFonts w:ascii="Arial" w:hAnsi="Arial" w:cs="Arial"/>
          <w:b/>
          <w:bCs/>
          <w:lang w:val="en-GB"/>
        </w:rPr>
        <w:t>Coopération</w:t>
      </w:r>
      <w:proofErr w:type="spellEnd"/>
      <w:r w:rsidRPr="009E765D">
        <w:rPr>
          <w:rFonts w:ascii="Arial" w:hAnsi="Arial" w:cs="Arial"/>
          <w:b/>
          <w:bCs/>
          <w:lang w:val="en-GB"/>
        </w:rPr>
        <w:t xml:space="preserve"> avec le Laos (CCL)</w:t>
      </w:r>
      <w:r w:rsidRPr="009E765D">
        <w:rPr>
          <w:rFonts w:ascii="Arial" w:hAnsi="Arial" w:cs="Arial"/>
          <w:b/>
          <w:bCs/>
          <w:sz w:val="22"/>
          <w:lang w:val="en-GB"/>
        </w:rPr>
        <w:br/>
      </w:r>
      <w:r w:rsidRPr="009E765D">
        <w:rPr>
          <w:rFonts w:ascii="Arial" w:hAnsi="Arial" w:cs="Arial"/>
          <w:sz w:val="20"/>
          <w:szCs w:val="20"/>
          <w:lang w:val="en-GB"/>
        </w:rPr>
        <w:t>is a non-governmental organisation working in Lao PDR</w:t>
      </w:r>
      <w:r w:rsidRPr="009E765D">
        <w:rPr>
          <w:rFonts w:ascii="Arial" w:hAnsi="Arial" w:cs="Arial"/>
          <w:sz w:val="20"/>
          <w:szCs w:val="20"/>
          <w:lang w:val="en-GB"/>
        </w:rPr>
        <w:br/>
        <w:t>for more than 30 years in rural developme</w:t>
      </w:r>
      <w:r w:rsidR="006A61F5" w:rsidRPr="009E765D">
        <w:rPr>
          <w:rFonts w:ascii="Arial" w:hAnsi="Arial" w:cs="Arial"/>
          <w:sz w:val="20"/>
          <w:szCs w:val="20"/>
          <w:lang w:val="en-GB"/>
        </w:rPr>
        <w:t xml:space="preserve">nt. </w:t>
      </w:r>
    </w:p>
    <w:p w14:paraId="53FC94C0" w14:textId="77777777" w:rsidR="00931D74" w:rsidRPr="009E765D" w:rsidRDefault="00931D74" w:rsidP="00D461CE">
      <w:pPr>
        <w:spacing w:before="120"/>
        <w:jc w:val="center"/>
        <w:rPr>
          <w:rFonts w:ascii="Arial" w:hAnsi="Arial" w:cs="Arial"/>
          <w:sz w:val="20"/>
          <w:szCs w:val="20"/>
          <w:lang w:val="en-GB"/>
        </w:rPr>
      </w:pPr>
      <w:r w:rsidRPr="009E765D">
        <w:rPr>
          <w:rFonts w:ascii="Arial" w:hAnsi="Arial" w:cs="Arial"/>
          <w:sz w:val="20"/>
          <w:szCs w:val="20"/>
          <w:lang w:val="en-GB"/>
        </w:rPr>
        <w:t xml:space="preserve">CCL is seeking a highly skilled and motivated Lao national for the position of </w:t>
      </w:r>
    </w:p>
    <w:p w14:paraId="36787A82" w14:textId="271F3549" w:rsidR="00D461CE" w:rsidRPr="009E765D" w:rsidRDefault="009E765D" w:rsidP="00B1184A">
      <w:pPr>
        <w:spacing w:before="120" w:after="120"/>
        <w:jc w:val="center"/>
        <w:rPr>
          <w:rFonts w:ascii="Arial" w:hAnsi="Arial" w:cs="Arial"/>
          <w:lang w:val="en-GB"/>
        </w:rPr>
      </w:pPr>
      <w:r w:rsidRPr="009E765D">
        <w:rPr>
          <w:rFonts w:ascii="Arial" w:eastAsia="Arial" w:hAnsi="Arial" w:cs="Arial"/>
          <w:b/>
          <w:bCs/>
          <w:lang w:val="en-GB"/>
        </w:rPr>
        <w:t>Design and Construction Supervision Engineer</w:t>
      </w:r>
      <w:r w:rsidR="00931D74" w:rsidRPr="009E765D">
        <w:rPr>
          <w:rFonts w:ascii="Arial" w:hAnsi="Arial" w:cs="Arial"/>
          <w:b/>
          <w:lang w:val="en-GB"/>
        </w:rPr>
        <w:br/>
      </w:r>
      <w:r w:rsidRPr="009E765D">
        <w:rPr>
          <w:rFonts w:ascii="Arial" w:hAnsi="Arial" w:cs="Arial"/>
          <w:sz w:val="22"/>
          <w:szCs w:val="22"/>
          <w:lang w:val="en-GB"/>
        </w:rPr>
        <w:t xml:space="preserve">Vientiane &amp; </w:t>
      </w:r>
      <w:r w:rsidR="00B1184A" w:rsidRPr="009E765D">
        <w:rPr>
          <w:rFonts w:ascii="Arial" w:hAnsi="Arial" w:cs="Arial"/>
          <w:sz w:val="22"/>
          <w:szCs w:val="22"/>
          <w:lang w:val="en-GB"/>
        </w:rPr>
        <w:t>Khammouane Province</w:t>
      </w:r>
      <w:r w:rsidR="00B1184A" w:rsidRPr="009E765D">
        <w:rPr>
          <w:rFonts w:ascii="Arial" w:hAnsi="Arial" w:cs="Arial"/>
          <w:lang w:val="en-GB"/>
        </w:rPr>
        <w:t xml:space="preserve"> </w:t>
      </w:r>
    </w:p>
    <w:p w14:paraId="65493D33" w14:textId="77777777" w:rsidR="00B1184A" w:rsidRPr="009E765D" w:rsidRDefault="00B1184A" w:rsidP="00B1184A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00ADBC" w14:textId="77777777" w:rsidR="00931D74" w:rsidRPr="009E765D" w:rsidRDefault="00931D74" w:rsidP="00D461CE">
      <w:pPr>
        <w:spacing w:before="12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9E765D">
        <w:rPr>
          <w:rFonts w:ascii="Arial" w:hAnsi="Arial" w:cs="Arial"/>
          <w:b/>
          <w:bCs/>
          <w:sz w:val="22"/>
          <w:szCs w:val="22"/>
          <w:u w:val="single"/>
          <w:lang w:val="en-GB"/>
        </w:rPr>
        <w:t>Qualifications and experience:</w:t>
      </w:r>
    </w:p>
    <w:p w14:paraId="17245814" w14:textId="77777777" w:rsidR="009E765D" w:rsidRPr="009E765D" w:rsidRDefault="00B1184A" w:rsidP="009E765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9E765D">
        <w:rPr>
          <w:rFonts w:ascii="Arial" w:hAnsi="Arial" w:cs="Arial"/>
          <w:sz w:val="20"/>
          <w:szCs w:val="20"/>
          <w:lang w:val="en-GB"/>
        </w:rPr>
        <w:t xml:space="preserve">At least a </w:t>
      </w:r>
      <w:r w:rsidRPr="009E765D">
        <w:rPr>
          <w:rFonts w:ascii="Arial" w:hAnsi="Arial" w:cs="Arial"/>
          <w:b/>
          <w:bCs/>
          <w:sz w:val="20"/>
          <w:szCs w:val="20"/>
          <w:lang w:val="en-GB"/>
        </w:rPr>
        <w:t xml:space="preserve">bachelor’s degree </w:t>
      </w:r>
      <w:r w:rsidR="009E765D" w:rsidRPr="009E765D">
        <w:rPr>
          <w:rFonts w:ascii="Arial" w:hAnsi="Arial" w:cs="Arial"/>
          <w:sz w:val="20"/>
          <w:szCs w:val="20"/>
          <w:lang w:val="en-GB"/>
        </w:rPr>
        <w:t>in civil or agricultural engineering with irrigation and hydrology as majors or as post graduate studies, or equivalent.</w:t>
      </w:r>
    </w:p>
    <w:p w14:paraId="6C2913EF" w14:textId="474335E7" w:rsidR="009E765D" w:rsidRPr="009E765D" w:rsidRDefault="009E765D" w:rsidP="009E765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9E765D">
        <w:rPr>
          <w:rFonts w:ascii="Arial" w:hAnsi="Arial" w:cs="Arial"/>
          <w:sz w:val="20"/>
          <w:szCs w:val="20"/>
          <w:lang w:val="en-GB"/>
        </w:rPr>
        <w:t>At least</w:t>
      </w:r>
      <w:r w:rsidRPr="009E765D">
        <w:rPr>
          <w:rFonts w:ascii="Arial" w:hAnsi="Arial" w:cs="Arial"/>
          <w:b/>
          <w:bCs/>
          <w:sz w:val="20"/>
          <w:szCs w:val="20"/>
          <w:lang w:val="en-GB"/>
        </w:rPr>
        <w:t xml:space="preserve"> 12 years’ experience in design and/or implementation of irrigation infrastructure projects </w:t>
      </w:r>
      <w:r w:rsidRPr="009E765D">
        <w:rPr>
          <w:rFonts w:ascii="Arial" w:hAnsi="Arial" w:cs="Arial"/>
          <w:sz w:val="20"/>
          <w:szCs w:val="20"/>
          <w:lang w:val="en-GB"/>
        </w:rPr>
        <w:t xml:space="preserve">involving gravity and pumped irrigation systems (minimum 7 years); </w:t>
      </w:r>
    </w:p>
    <w:p w14:paraId="70E99BF2" w14:textId="77777777" w:rsidR="009E765D" w:rsidRPr="009E765D" w:rsidRDefault="009E765D" w:rsidP="009E765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9E765D">
        <w:rPr>
          <w:rFonts w:ascii="Arial" w:hAnsi="Arial" w:cs="Arial"/>
          <w:b/>
          <w:bCs/>
          <w:sz w:val="20"/>
          <w:szCs w:val="20"/>
          <w:lang w:val="en-GB"/>
        </w:rPr>
        <w:t>Experience in construction projects</w:t>
      </w:r>
      <w:r w:rsidRPr="009E765D">
        <w:rPr>
          <w:rFonts w:ascii="Arial" w:hAnsi="Arial" w:cs="Arial"/>
          <w:sz w:val="20"/>
          <w:szCs w:val="20"/>
          <w:lang w:val="en-GB"/>
        </w:rPr>
        <w:t>, of which at least three (3) must be as a member of the construction supervision team in internationally funded infrastructure projects.</w:t>
      </w:r>
    </w:p>
    <w:p w14:paraId="5332A63C" w14:textId="1A05F08A" w:rsidR="00B1184A" w:rsidRPr="009E765D" w:rsidRDefault="009E765D" w:rsidP="009E765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9E765D">
        <w:rPr>
          <w:rFonts w:ascii="Arial" w:hAnsi="Arial" w:cs="Arial"/>
          <w:sz w:val="20"/>
          <w:szCs w:val="20"/>
          <w:lang w:val="en-GB"/>
        </w:rPr>
        <w:t>At least six (6) years of experience in a developing country, with Lao PDR or another southeast Asian country preferred.</w:t>
      </w:r>
    </w:p>
    <w:p w14:paraId="1E3481BD" w14:textId="77777777" w:rsidR="009E765D" w:rsidRPr="009E765D" w:rsidRDefault="009E765D" w:rsidP="009E765D">
      <w:pPr>
        <w:pStyle w:val="Paragraphedeliste"/>
        <w:spacing w:before="120"/>
        <w:ind w:left="36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4BF569" w14:textId="77777777" w:rsidR="00931D74" w:rsidRDefault="00931D74" w:rsidP="00D461CE">
      <w:pPr>
        <w:spacing w:before="120"/>
        <w:rPr>
          <w:rFonts w:ascii="Arial" w:hAnsi="Arial"/>
          <w:b/>
          <w:bCs/>
          <w:sz w:val="22"/>
          <w:szCs w:val="22"/>
          <w:u w:val="single"/>
          <w:lang w:val="en-GB"/>
        </w:rPr>
      </w:pPr>
      <w:r w:rsidRPr="00FB6EFE">
        <w:rPr>
          <w:rFonts w:ascii="Arial" w:hAnsi="Arial"/>
          <w:b/>
          <w:bCs/>
          <w:sz w:val="22"/>
          <w:szCs w:val="22"/>
          <w:u w:val="single"/>
          <w:lang w:val="en-GB"/>
        </w:rPr>
        <w:t>Main</w:t>
      </w:r>
      <w:r w:rsidRPr="00FB6EFE">
        <w:rPr>
          <w:rFonts w:ascii="Arial" w:hAnsi="Arial"/>
          <w:b/>
          <w:bCs/>
          <w:sz w:val="22"/>
          <w:szCs w:val="22"/>
          <w:u w:val="single"/>
        </w:rPr>
        <w:t xml:space="preserve"> responsibilities</w:t>
      </w:r>
      <w:r w:rsidRPr="00FB6EFE">
        <w:rPr>
          <w:rFonts w:ascii="Arial" w:hAnsi="Arial"/>
          <w:b/>
          <w:bCs/>
          <w:sz w:val="22"/>
          <w:szCs w:val="22"/>
          <w:u w:val="single"/>
          <w:lang w:val="en-GB"/>
        </w:rPr>
        <w:t>:</w:t>
      </w:r>
    </w:p>
    <w:p w14:paraId="4F12ACDD" w14:textId="77777777" w:rsidR="00034706" w:rsidRPr="00931D74" w:rsidRDefault="00034706" w:rsidP="00034706">
      <w:pPr>
        <w:rPr>
          <w:b/>
        </w:rPr>
      </w:pPr>
    </w:p>
    <w:p w14:paraId="23390209" w14:textId="54FBBE8E" w:rsidR="00871B94" w:rsidRDefault="00034706" w:rsidP="00871B94">
      <w:pPr>
        <w:rPr>
          <w:rFonts w:ascii="Arial" w:hAnsi="Arial" w:cs="Arial"/>
          <w:b/>
          <w:sz w:val="20"/>
          <w:szCs w:val="20"/>
        </w:rPr>
      </w:pPr>
      <w:r w:rsidRPr="00D461CE">
        <w:rPr>
          <w:rFonts w:ascii="Arial" w:hAnsi="Arial" w:cs="Arial"/>
          <w:b/>
          <w:sz w:val="20"/>
          <w:szCs w:val="20"/>
        </w:rPr>
        <w:t xml:space="preserve">Provide technical support on </w:t>
      </w:r>
      <w:r w:rsidR="00871B94">
        <w:rPr>
          <w:rFonts w:ascii="Arial" w:hAnsi="Arial" w:cs="Arial"/>
          <w:b/>
          <w:sz w:val="20"/>
          <w:szCs w:val="20"/>
        </w:rPr>
        <w:t xml:space="preserve">construction design </w:t>
      </w:r>
    </w:p>
    <w:p w14:paraId="7F3CCCAD" w14:textId="6C083395" w:rsidR="00034706" w:rsidRPr="00871B94" w:rsidRDefault="00871B94" w:rsidP="00871B94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71B94">
        <w:rPr>
          <w:rFonts w:ascii="Arial" w:hAnsi="Arial" w:cs="Arial"/>
          <w:sz w:val="20"/>
          <w:szCs w:val="20"/>
        </w:rPr>
        <w:t xml:space="preserve">Leading design, implementation and follow-up of </w:t>
      </w:r>
      <w:r w:rsidRPr="00871B94">
        <w:rPr>
          <w:rFonts w:ascii="Arial" w:hAnsi="Arial" w:cs="Arial"/>
          <w:sz w:val="20"/>
          <w:szCs w:val="20"/>
          <w:lang w:val="en-GB"/>
        </w:rPr>
        <w:t>irrigation systems based on the principle of Decentralized Irrigation Schemes</w:t>
      </w:r>
      <w:r w:rsidR="00034706" w:rsidRPr="00871B94">
        <w:rPr>
          <w:rFonts w:ascii="Arial" w:hAnsi="Arial" w:cs="Arial"/>
          <w:sz w:val="20"/>
          <w:szCs w:val="20"/>
        </w:rPr>
        <w:t xml:space="preserve"> </w:t>
      </w:r>
      <w:r w:rsidRPr="00871B94">
        <w:rPr>
          <w:rFonts w:ascii="Arial" w:hAnsi="Arial" w:cs="Arial"/>
          <w:sz w:val="20"/>
          <w:szCs w:val="20"/>
        </w:rPr>
        <w:t>(DIS)</w:t>
      </w:r>
    </w:p>
    <w:p w14:paraId="1FA0B11C" w14:textId="099CB3BB" w:rsidR="00871B94" w:rsidRPr="00871B94" w:rsidRDefault="00871B94" w:rsidP="00871B94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71B94">
        <w:rPr>
          <w:rFonts w:ascii="Arial" w:hAnsi="Arial" w:cs="Arial"/>
          <w:sz w:val="20"/>
          <w:szCs w:val="20"/>
        </w:rPr>
        <w:t xml:space="preserve">Leading management and design of </w:t>
      </w:r>
      <w:r w:rsidRPr="00871B94">
        <w:rPr>
          <w:rFonts w:ascii="Arial" w:hAnsi="Arial" w:cs="Arial"/>
          <w:sz w:val="20"/>
          <w:szCs w:val="20"/>
          <w:lang w:val="en-GB"/>
        </w:rPr>
        <w:t>operation and maintenance of Solar Irrigation Pumping (SIP).</w:t>
      </w:r>
    </w:p>
    <w:p w14:paraId="5F6A7B23" w14:textId="77777777" w:rsidR="00034706" w:rsidRPr="00D461CE" w:rsidRDefault="00034706" w:rsidP="00034706">
      <w:pPr>
        <w:rPr>
          <w:sz w:val="20"/>
          <w:szCs w:val="20"/>
        </w:rPr>
      </w:pPr>
    </w:p>
    <w:p w14:paraId="1302CEE6" w14:textId="77777777" w:rsidR="00034706" w:rsidRPr="00D461CE" w:rsidRDefault="00034706" w:rsidP="00034706">
      <w:pPr>
        <w:rPr>
          <w:rFonts w:ascii="Arial" w:hAnsi="Arial" w:cs="Arial"/>
          <w:b/>
          <w:sz w:val="20"/>
          <w:szCs w:val="20"/>
        </w:rPr>
      </w:pPr>
      <w:r w:rsidRPr="00D461CE">
        <w:rPr>
          <w:rFonts w:ascii="Arial" w:hAnsi="Arial" w:cs="Arial"/>
          <w:b/>
          <w:sz w:val="20"/>
          <w:szCs w:val="20"/>
        </w:rPr>
        <w:t xml:space="preserve">Project Management: </w:t>
      </w:r>
    </w:p>
    <w:p w14:paraId="6DC81795" w14:textId="3A1212FE" w:rsidR="00034706" w:rsidRPr="00D461CE" w:rsidRDefault="00B1184A" w:rsidP="00D461CE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</w:t>
      </w:r>
      <w:r w:rsidR="00034706" w:rsidRPr="00D461CE">
        <w:rPr>
          <w:rFonts w:ascii="Arial" w:hAnsi="Arial" w:cs="Arial"/>
          <w:sz w:val="20"/>
          <w:szCs w:val="20"/>
        </w:rPr>
        <w:t xml:space="preserve"> the development of annual </w:t>
      </w:r>
      <w:r w:rsidR="006A61F5">
        <w:rPr>
          <w:rFonts w:ascii="Arial" w:hAnsi="Arial" w:cs="Arial"/>
          <w:sz w:val="20"/>
          <w:szCs w:val="20"/>
        </w:rPr>
        <w:t xml:space="preserve">project </w:t>
      </w:r>
      <w:r w:rsidR="00034706" w:rsidRPr="00D461CE">
        <w:rPr>
          <w:rFonts w:ascii="Arial" w:hAnsi="Arial" w:cs="Arial"/>
          <w:sz w:val="20"/>
          <w:szCs w:val="20"/>
        </w:rPr>
        <w:t xml:space="preserve">workplans and </w:t>
      </w:r>
      <w:r w:rsidR="00D461CE" w:rsidRPr="00D461CE">
        <w:rPr>
          <w:rFonts w:ascii="Arial" w:hAnsi="Arial" w:cs="Arial"/>
          <w:sz w:val="20"/>
          <w:szCs w:val="20"/>
        </w:rPr>
        <w:t xml:space="preserve">monthly activity report; </w:t>
      </w:r>
    </w:p>
    <w:p w14:paraId="303D9AA7" w14:textId="02172CD6" w:rsidR="00D461CE" w:rsidRPr="00D461CE" w:rsidRDefault="00034706" w:rsidP="00034706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61CE">
        <w:rPr>
          <w:rFonts w:ascii="Arial" w:hAnsi="Arial" w:cs="Arial"/>
          <w:sz w:val="20"/>
          <w:szCs w:val="20"/>
        </w:rPr>
        <w:t xml:space="preserve">Co-build provisional budgets, ensure project budget monitoring, compliance with administrative procedures, in support of the project administrative and financial manager, </w:t>
      </w:r>
    </w:p>
    <w:p w14:paraId="5638ADA9" w14:textId="77777777" w:rsidR="00D461CE" w:rsidRPr="00D461CE" w:rsidRDefault="00D461CE" w:rsidP="00D461CE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61CE">
        <w:rPr>
          <w:rFonts w:ascii="Arial" w:hAnsi="Arial" w:cs="Arial"/>
          <w:sz w:val="20"/>
          <w:szCs w:val="20"/>
        </w:rPr>
        <w:t>Communication with local authorities and representatives of the various services involved in the project: nego</w:t>
      </w:r>
      <w:r w:rsidR="006A61F5">
        <w:rPr>
          <w:rFonts w:ascii="Arial" w:hAnsi="Arial" w:cs="Arial"/>
          <w:sz w:val="20"/>
          <w:szCs w:val="20"/>
        </w:rPr>
        <w:t xml:space="preserve">tiation, planning and reporting; </w:t>
      </w:r>
    </w:p>
    <w:p w14:paraId="576B0230" w14:textId="77777777" w:rsidR="00D461CE" w:rsidRDefault="00D461CE" w:rsidP="00D461CE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61CE">
        <w:rPr>
          <w:rFonts w:ascii="Arial" w:hAnsi="Arial" w:cs="Arial"/>
          <w:sz w:val="20"/>
          <w:szCs w:val="20"/>
        </w:rPr>
        <w:t xml:space="preserve">Promote shared learning and collaboration between partners by facilitating partner networks and meetings; </w:t>
      </w:r>
    </w:p>
    <w:p w14:paraId="4CAA3808" w14:textId="5B06F54C" w:rsidR="00871B94" w:rsidRPr="00D461CE" w:rsidRDefault="00871B94" w:rsidP="00D461CE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Strong communication with team leader and deputy team leader of the project </w:t>
      </w:r>
    </w:p>
    <w:p w14:paraId="0C6067E4" w14:textId="4E1FB621" w:rsidR="00034706" w:rsidRPr="00D461CE" w:rsidRDefault="00034706" w:rsidP="006A61F5">
      <w:pPr>
        <w:pStyle w:val="Paragraphedeliste"/>
        <w:ind w:left="360"/>
        <w:rPr>
          <w:sz w:val="20"/>
          <w:szCs w:val="20"/>
        </w:rPr>
      </w:pPr>
    </w:p>
    <w:p w14:paraId="697E4FD2" w14:textId="77777777" w:rsidR="00034706" w:rsidRPr="00D461CE" w:rsidRDefault="00034706" w:rsidP="00034706">
      <w:pPr>
        <w:rPr>
          <w:rFonts w:ascii="Arial" w:hAnsi="Arial" w:cs="Arial"/>
          <w:b/>
          <w:sz w:val="20"/>
          <w:szCs w:val="20"/>
        </w:rPr>
      </w:pPr>
      <w:r w:rsidRPr="00D461CE">
        <w:rPr>
          <w:rFonts w:ascii="Arial" w:hAnsi="Arial" w:cs="Arial"/>
          <w:b/>
          <w:sz w:val="20"/>
          <w:szCs w:val="20"/>
        </w:rPr>
        <w:t xml:space="preserve">Capacity building </w:t>
      </w:r>
    </w:p>
    <w:p w14:paraId="00DFD715" w14:textId="533C4D91" w:rsidR="00143CE3" w:rsidRPr="00B1184A" w:rsidRDefault="00034706" w:rsidP="00B1184A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461CE">
        <w:rPr>
          <w:rFonts w:ascii="Arial" w:hAnsi="Arial" w:cs="Arial"/>
          <w:sz w:val="20"/>
          <w:szCs w:val="20"/>
        </w:rPr>
        <w:t>Participate in the development, monitoring and capitalization of skills-building training plans for staff, partners and beneficiaries</w:t>
      </w:r>
      <w:r w:rsidR="006A61F5">
        <w:rPr>
          <w:rFonts w:ascii="Arial" w:hAnsi="Arial" w:cs="Arial"/>
          <w:sz w:val="20"/>
          <w:szCs w:val="20"/>
        </w:rPr>
        <w:t xml:space="preserve">. </w:t>
      </w:r>
    </w:p>
    <w:p w14:paraId="079B4F7E" w14:textId="77777777" w:rsidR="00FE089B" w:rsidRDefault="00FE089B" w:rsidP="00FE089B">
      <w:pPr>
        <w:spacing w:before="120"/>
        <w:jc w:val="both"/>
        <w:rPr>
          <w:rFonts w:ascii="Arial" w:hAnsi="Arial"/>
          <w:iCs/>
          <w:sz w:val="20"/>
          <w:szCs w:val="20"/>
        </w:rPr>
      </w:pPr>
    </w:p>
    <w:p w14:paraId="279961EB" w14:textId="3AF94365" w:rsidR="00FE089B" w:rsidRPr="00FE089B" w:rsidRDefault="00FE089B" w:rsidP="00FE089B">
      <w:pPr>
        <w:spacing w:before="120"/>
        <w:jc w:val="both"/>
        <w:rPr>
          <w:rFonts w:ascii="Arial" w:hAnsi="Arial"/>
          <w:iCs/>
          <w:sz w:val="20"/>
          <w:szCs w:val="20"/>
        </w:rPr>
      </w:pPr>
      <w:r w:rsidRPr="00FE089B">
        <w:rPr>
          <w:rFonts w:ascii="Arial" w:hAnsi="Arial"/>
          <w:iCs/>
          <w:sz w:val="20"/>
          <w:szCs w:val="20"/>
        </w:rPr>
        <w:t xml:space="preserve">Please send your expression of interest and CV to </w:t>
      </w:r>
      <w:proofErr w:type="spellStart"/>
      <w:r w:rsidRPr="00FE089B">
        <w:rPr>
          <w:rFonts w:ascii="Arial" w:hAnsi="Arial"/>
          <w:iCs/>
          <w:sz w:val="20"/>
          <w:szCs w:val="20"/>
        </w:rPr>
        <w:t>Mr</w:t>
      </w:r>
      <w:proofErr w:type="spellEnd"/>
      <w:r w:rsidRPr="00FE089B">
        <w:rPr>
          <w:rFonts w:ascii="Arial" w:hAnsi="Arial"/>
          <w:iCs/>
          <w:sz w:val="20"/>
          <w:szCs w:val="20"/>
        </w:rPr>
        <w:t xml:space="preserve"> Anthony </w:t>
      </w:r>
      <w:proofErr w:type="spellStart"/>
      <w:r w:rsidRPr="00FE089B">
        <w:rPr>
          <w:rFonts w:ascii="Arial" w:hAnsi="Arial"/>
          <w:iCs/>
          <w:sz w:val="20"/>
          <w:szCs w:val="20"/>
        </w:rPr>
        <w:t>Gueguen</w:t>
      </w:r>
      <w:proofErr w:type="spellEnd"/>
      <w:r w:rsidRPr="00FE089B">
        <w:rPr>
          <w:rFonts w:ascii="Arial" w:hAnsi="Arial"/>
          <w:iCs/>
          <w:sz w:val="20"/>
          <w:szCs w:val="20"/>
        </w:rPr>
        <w:t xml:space="preserve">: </w:t>
      </w:r>
      <w:hyperlink r:id="rId7" w:history="1">
        <w:r w:rsidRPr="00FE089B">
          <w:rPr>
            <w:rStyle w:val="Lienhypertexte"/>
            <w:rFonts w:ascii="Arial" w:hAnsi="Arial"/>
            <w:iCs/>
            <w:sz w:val="20"/>
            <w:szCs w:val="20"/>
          </w:rPr>
          <w:t>a.gueguen.ccl@gmail.com</w:t>
        </w:r>
      </w:hyperlink>
      <w:r w:rsidRPr="00FE089B">
        <w:rPr>
          <w:rFonts w:ascii="Arial" w:hAnsi="Arial"/>
          <w:iCs/>
          <w:sz w:val="20"/>
          <w:szCs w:val="20"/>
        </w:rPr>
        <w:t xml:space="preserve"> and </w:t>
      </w:r>
      <w:proofErr w:type="spellStart"/>
      <w:r w:rsidRPr="00FE089B">
        <w:rPr>
          <w:rFonts w:ascii="Arial" w:hAnsi="Arial"/>
          <w:iCs/>
          <w:sz w:val="20"/>
          <w:szCs w:val="20"/>
        </w:rPr>
        <w:t>Ms</w:t>
      </w:r>
      <w:proofErr w:type="spellEnd"/>
      <w:r w:rsidRPr="00FE089B">
        <w:rPr>
          <w:rFonts w:ascii="Arial" w:hAnsi="Arial"/>
          <w:iCs/>
          <w:sz w:val="20"/>
          <w:szCs w:val="20"/>
        </w:rPr>
        <w:t xml:space="preserve"> Violaine </w:t>
      </w:r>
      <w:proofErr w:type="spellStart"/>
      <w:r w:rsidRPr="00FE089B">
        <w:rPr>
          <w:rFonts w:ascii="Arial" w:hAnsi="Arial"/>
          <w:iCs/>
          <w:sz w:val="20"/>
          <w:szCs w:val="20"/>
        </w:rPr>
        <w:t>Fourile</w:t>
      </w:r>
      <w:proofErr w:type="spellEnd"/>
      <w:r w:rsidRPr="00FE089B">
        <w:rPr>
          <w:rFonts w:ascii="Arial" w:hAnsi="Arial"/>
          <w:iCs/>
          <w:sz w:val="20"/>
          <w:szCs w:val="20"/>
        </w:rPr>
        <w:t xml:space="preserve">: </w:t>
      </w:r>
      <w:hyperlink r:id="rId8" w:history="1">
        <w:r w:rsidRPr="00FE089B">
          <w:rPr>
            <w:rStyle w:val="Lienhypertexte"/>
            <w:rFonts w:ascii="Arial" w:hAnsi="Arial"/>
            <w:iCs/>
            <w:sz w:val="20"/>
            <w:szCs w:val="20"/>
          </w:rPr>
          <w:t>violaine.fourile@ccl-laos.org</w:t>
        </w:r>
      </w:hyperlink>
      <w:r w:rsidRPr="00FE089B">
        <w:rPr>
          <w:rFonts w:ascii="Arial" w:hAnsi="Arial"/>
          <w:iCs/>
          <w:sz w:val="20"/>
          <w:szCs w:val="20"/>
        </w:rPr>
        <w:t xml:space="preserve">  by the 23</w:t>
      </w:r>
      <w:r w:rsidRPr="00FE089B">
        <w:rPr>
          <w:rFonts w:ascii="Arial" w:hAnsi="Arial"/>
          <w:iCs/>
          <w:sz w:val="20"/>
          <w:szCs w:val="20"/>
          <w:vertAlign w:val="superscript"/>
        </w:rPr>
        <w:t>th</w:t>
      </w:r>
      <w:r w:rsidRPr="00FE089B">
        <w:rPr>
          <w:rFonts w:ascii="Arial" w:hAnsi="Arial"/>
          <w:iCs/>
          <w:sz w:val="20"/>
          <w:szCs w:val="20"/>
        </w:rPr>
        <w:t xml:space="preserve"> May 2025</w:t>
      </w:r>
    </w:p>
    <w:p w14:paraId="424E2E37" w14:textId="77777777" w:rsidR="00FE089B" w:rsidRDefault="00FE089B" w:rsidP="00FE089B">
      <w:pPr>
        <w:pStyle w:val="Paragraphedeliste"/>
        <w:ind w:left="360"/>
      </w:pPr>
    </w:p>
    <w:p w14:paraId="41A0FAFD" w14:textId="77777777" w:rsidR="00143CE3" w:rsidRDefault="00143CE3" w:rsidP="00143CE3">
      <w:pPr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14:paraId="57C98231" w14:textId="77777777" w:rsidR="00143CE3" w:rsidRPr="00F91606" w:rsidRDefault="00143CE3" w:rsidP="00143CE3">
      <w:pPr>
        <w:spacing w:before="120"/>
        <w:jc w:val="both"/>
        <w:rPr>
          <w:rFonts w:ascii="Arial" w:hAnsi="Arial"/>
          <w:i/>
          <w:sz w:val="20"/>
          <w:szCs w:val="20"/>
        </w:rPr>
      </w:pPr>
    </w:p>
    <w:p w14:paraId="68947A2C" w14:textId="77777777" w:rsidR="00143CE3" w:rsidRDefault="00143CE3" w:rsidP="00034706"/>
    <w:sectPr w:rsidR="00143CE3" w:rsidSect="00D666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2FD0"/>
    <w:multiLevelType w:val="hybridMultilevel"/>
    <w:tmpl w:val="FA1CA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E0659"/>
    <w:multiLevelType w:val="hybridMultilevel"/>
    <w:tmpl w:val="8A7C1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C07BD"/>
    <w:multiLevelType w:val="hybridMultilevel"/>
    <w:tmpl w:val="0DCA632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C5288"/>
    <w:multiLevelType w:val="hybridMultilevel"/>
    <w:tmpl w:val="EA847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26BA6"/>
    <w:multiLevelType w:val="hybridMultilevel"/>
    <w:tmpl w:val="42D663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7052"/>
    <w:multiLevelType w:val="hybridMultilevel"/>
    <w:tmpl w:val="A59489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E868C3"/>
    <w:multiLevelType w:val="singleLevel"/>
    <w:tmpl w:val="CB7E18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5373D1"/>
    <w:multiLevelType w:val="hybridMultilevel"/>
    <w:tmpl w:val="E6BAF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CD647D"/>
    <w:multiLevelType w:val="hybridMultilevel"/>
    <w:tmpl w:val="F9B08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011255">
    <w:abstractNumId w:val="6"/>
  </w:num>
  <w:num w:numId="2" w16cid:durableId="683745237">
    <w:abstractNumId w:val="3"/>
  </w:num>
  <w:num w:numId="3" w16cid:durableId="1029137365">
    <w:abstractNumId w:val="8"/>
  </w:num>
  <w:num w:numId="4" w16cid:durableId="1945192538">
    <w:abstractNumId w:val="0"/>
  </w:num>
  <w:num w:numId="5" w16cid:durableId="611942261">
    <w:abstractNumId w:val="7"/>
  </w:num>
  <w:num w:numId="6" w16cid:durableId="1003826080">
    <w:abstractNumId w:val="5"/>
  </w:num>
  <w:num w:numId="7" w16cid:durableId="2103329423">
    <w:abstractNumId w:val="2"/>
  </w:num>
  <w:num w:numId="8" w16cid:durableId="1830779906">
    <w:abstractNumId w:val="4"/>
  </w:num>
  <w:num w:numId="9" w16cid:durableId="70321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06"/>
    <w:rsid w:val="0003216A"/>
    <w:rsid w:val="00034706"/>
    <w:rsid w:val="00036E14"/>
    <w:rsid w:val="00143CE3"/>
    <w:rsid w:val="006511CB"/>
    <w:rsid w:val="006A61F5"/>
    <w:rsid w:val="006F4D83"/>
    <w:rsid w:val="00863907"/>
    <w:rsid w:val="00871B94"/>
    <w:rsid w:val="00931D74"/>
    <w:rsid w:val="009B44E2"/>
    <w:rsid w:val="009E387D"/>
    <w:rsid w:val="009E765D"/>
    <w:rsid w:val="00B1184A"/>
    <w:rsid w:val="00D461CE"/>
    <w:rsid w:val="00D666B6"/>
    <w:rsid w:val="00F0516C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10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aliases w:val="Section Header3"/>
    <w:basedOn w:val="Normal"/>
    <w:next w:val="Normal"/>
    <w:link w:val="Titre3Car"/>
    <w:uiPriority w:val="99"/>
    <w:qFormat/>
    <w:rsid w:val="009E765D"/>
    <w:pPr>
      <w:tabs>
        <w:tab w:val="left" w:pos="864"/>
      </w:tabs>
      <w:overflowPunct w:val="0"/>
      <w:autoSpaceDE w:val="0"/>
      <w:autoSpaceDN w:val="0"/>
      <w:adjustRightInd w:val="0"/>
      <w:spacing w:after="200" w:line="240" w:lineRule="atLeast"/>
      <w:ind w:left="864" w:hanging="432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D74"/>
    <w:pPr>
      <w:ind w:left="720"/>
      <w:contextualSpacing/>
    </w:pPr>
  </w:style>
  <w:style w:type="character" w:styleId="Lienhypertexte">
    <w:name w:val="Hyperlink"/>
    <w:rsid w:val="00143CE3"/>
    <w:rPr>
      <w:color w:val="0000FF"/>
      <w:u w:val="single"/>
    </w:rPr>
  </w:style>
  <w:style w:type="paragraph" w:customStyle="1" w:styleId="Default">
    <w:name w:val="Default"/>
    <w:rsid w:val="00B1184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fr-FR"/>
    </w:rPr>
  </w:style>
  <w:style w:type="character" w:customStyle="1" w:styleId="Titre3Car">
    <w:name w:val="Titre 3 Car"/>
    <w:aliases w:val="Section Header3 Car"/>
    <w:basedOn w:val="Policepardfaut"/>
    <w:link w:val="Titre3"/>
    <w:uiPriority w:val="99"/>
    <w:rsid w:val="009E765D"/>
    <w:rPr>
      <w:rFonts w:ascii="Cambria" w:eastAsia="Times New Roman" w:hAnsi="Cambria" w:cs="Times New Roman"/>
      <w:b/>
      <w:b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aine.fourile@ccl-lao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.gueguen.cc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57E7D0-F1BD-3B4E-AE30-E0D6A7AA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CCL</dc:creator>
  <cp:keywords/>
  <dc:description/>
  <cp:lastModifiedBy>Violaine FOURILE</cp:lastModifiedBy>
  <cp:revision>2</cp:revision>
  <dcterms:created xsi:type="dcterms:W3CDTF">2025-05-15T09:44:00Z</dcterms:created>
  <dcterms:modified xsi:type="dcterms:W3CDTF">2025-05-15T09:44:00Z</dcterms:modified>
</cp:coreProperties>
</file>