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923130" w14:textId="77777777" w:rsidR="004C2A17" w:rsidRPr="00703E29" w:rsidRDefault="004C2A17" w:rsidP="00F6749F">
      <w:pPr>
        <w:spacing w:after="120"/>
        <w:jc w:val="center"/>
        <w:rPr>
          <w:rFonts w:ascii="Arial" w:hAnsi="Arial" w:cs="Arial"/>
          <w:b/>
          <w:sz w:val="28"/>
          <w:lang w:val="en-GB"/>
        </w:rPr>
      </w:pPr>
    </w:p>
    <w:p w14:paraId="3775CDB6" w14:textId="77777777" w:rsidR="008368C1" w:rsidRPr="00703E29" w:rsidRDefault="008368C1" w:rsidP="00F6749F">
      <w:pPr>
        <w:spacing w:after="120"/>
        <w:jc w:val="center"/>
        <w:rPr>
          <w:rFonts w:ascii="Arial" w:hAnsi="Arial" w:cs="Arial"/>
          <w:b/>
          <w:sz w:val="28"/>
          <w:lang w:val="en-GB"/>
        </w:rPr>
      </w:pPr>
      <w:r w:rsidRPr="00703E29">
        <w:rPr>
          <w:rFonts w:ascii="Arial" w:hAnsi="Arial" w:cs="Arial"/>
          <w:b/>
          <w:sz w:val="28"/>
          <w:lang w:val="en-GB"/>
        </w:rPr>
        <w:t xml:space="preserve">Job </w:t>
      </w:r>
      <w:r w:rsidR="009460C4" w:rsidRPr="00703E29">
        <w:rPr>
          <w:rFonts w:ascii="Arial" w:hAnsi="Arial" w:cs="Arial"/>
          <w:b/>
          <w:sz w:val="28"/>
          <w:lang w:val="en-GB"/>
        </w:rPr>
        <w:t>Announcement</w:t>
      </w:r>
    </w:p>
    <w:p w14:paraId="3D619FB3" w14:textId="52BC1A89" w:rsidR="00703E29" w:rsidRPr="009A14DF" w:rsidRDefault="00622F0D" w:rsidP="004C0EA8">
      <w:pPr>
        <w:spacing w:after="0"/>
        <w:jc w:val="center"/>
        <w:rPr>
          <w:rFonts w:ascii="Arial" w:hAnsi="Arial" w:cs="Arial"/>
          <w:b/>
          <w:bCs/>
          <w:color w:val="2962A7"/>
          <w:sz w:val="30"/>
          <w:szCs w:val="30"/>
          <w:lang w:val="en-US"/>
        </w:rPr>
      </w:pPr>
      <w:r>
        <w:rPr>
          <w:rFonts w:ascii="Arial" w:hAnsi="Arial" w:cs="Arial"/>
          <w:b/>
          <w:bCs/>
          <w:color w:val="2962A7"/>
          <w:sz w:val="30"/>
          <w:szCs w:val="30"/>
          <w:lang w:val="en-US"/>
        </w:rPr>
        <w:t>EWS Project Manager</w:t>
      </w:r>
    </w:p>
    <w:p w14:paraId="65387509" w14:textId="77777777" w:rsidR="00564E0D" w:rsidRPr="000304F4" w:rsidRDefault="00564E0D" w:rsidP="004C0EA8">
      <w:pPr>
        <w:spacing w:after="0"/>
        <w:jc w:val="center"/>
        <w:rPr>
          <w:rFonts w:ascii="Arial" w:hAnsi="Arial" w:cs="Arial"/>
          <w:b/>
          <w:color w:val="2962A7"/>
          <w:sz w:val="24"/>
          <w:szCs w:val="22"/>
          <w:lang w:val="en-US"/>
        </w:rPr>
      </w:pPr>
    </w:p>
    <w:p w14:paraId="41EEC066" w14:textId="77777777" w:rsidR="006C2CDD" w:rsidRPr="000304F4" w:rsidRDefault="006C2CDD" w:rsidP="006C2CDD">
      <w:pPr>
        <w:pStyle w:val="ListParagraph"/>
        <w:numPr>
          <w:ilvl w:val="0"/>
          <w:numId w:val="15"/>
        </w:numPr>
        <w:spacing w:after="160" w:line="259" w:lineRule="auto"/>
        <w:ind w:left="360"/>
        <w:rPr>
          <w:rFonts w:ascii="Arial" w:hAnsi="Arial" w:cs="Arial"/>
          <w:b/>
          <w:bCs/>
          <w:color w:val="2962A7"/>
          <w:sz w:val="20"/>
          <w:szCs w:val="20"/>
        </w:rPr>
      </w:pPr>
      <w:r w:rsidRPr="000304F4">
        <w:rPr>
          <w:rFonts w:ascii="Arial" w:hAnsi="Arial" w:cs="Arial"/>
          <w:b/>
          <w:bCs/>
          <w:color w:val="2962A7"/>
          <w:sz w:val="20"/>
          <w:szCs w:val="20"/>
        </w:rPr>
        <w:t>People in Need</w:t>
      </w:r>
    </w:p>
    <w:p w14:paraId="7F57D2A1" w14:textId="77777777" w:rsidR="007E0E5F" w:rsidRPr="007E0E5F" w:rsidRDefault="007E0E5F" w:rsidP="007E0E5F">
      <w:pPr>
        <w:spacing w:line="257" w:lineRule="auto"/>
        <w:rPr>
          <w:rFonts w:ascii="Arial" w:eastAsia="Times New Roman" w:hAnsi="Arial" w:cs="Arial"/>
          <w:szCs w:val="20"/>
          <w:lang w:val="en-US"/>
        </w:rPr>
      </w:pPr>
      <w:r w:rsidRPr="007E0E5F">
        <w:rPr>
          <w:rFonts w:ascii="Arial" w:eastAsia="Times New Roman" w:hAnsi="Arial" w:cs="Arial"/>
          <w:szCs w:val="20"/>
          <w:lang w:val="en-US"/>
        </w:rPr>
        <w:t>People in Need (PIN) is a Czech non-profit, non-governmental organization that has been implementing relief and development projects in crisis regions around the globe over its twenty-year history. PIN is an international, non-profit organization providing humanitarian and development assistance in over 20 countries worldwide. PIN draws on extensive past experiences and lessons learned across development, emergency and post emergency contexts to design, implement and monitor quality programming.</w:t>
      </w:r>
    </w:p>
    <w:p w14:paraId="5F87D68F" w14:textId="77777777" w:rsidR="00CD5853" w:rsidRDefault="00AE7ACA" w:rsidP="005A2E80">
      <w:pPr>
        <w:spacing w:line="257" w:lineRule="auto"/>
        <w:rPr>
          <w:rFonts w:ascii="Arial" w:eastAsia="Times New Roman" w:hAnsi="Arial" w:cs="Arial"/>
          <w:szCs w:val="20"/>
          <w:lang w:val="en-US"/>
        </w:rPr>
      </w:pPr>
      <w:r w:rsidRPr="00AE7ACA">
        <w:rPr>
          <w:rFonts w:ascii="Arial" w:eastAsia="Times New Roman" w:hAnsi="Arial" w:cs="Arial"/>
          <w:szCs w:val="20"/>
          <w:lang w:val="en-US"/>
        </w:rPr>
        <w:t xml:space="preserve">Since 2013, People in Need (PIN) has been involved in disaster risk management activities, particularly in Cambodia with the development of the Early Warning System EWS1294. </w:t>
      </w:r>
      <w:r w:rsidR="005A2E80" w:rsidRPr="005A2E80">
        <w:rPr>
          <w:rFonts w:ascii="Arial" w:eastAsia="Times New Roman" w:hAnsi="Arial" w:cs="Arial"/>
          <w:szCs w:val="20"/>
          <w:lang w:val="en-US"/>
        </w:rPr>
        <w:t>In 2023, PIN started to provide technical support to disaster management organizations (DMOs) in Laos to improve their current early warning dissemination capacities and explore innovative approaches to transboundary risk communication, shared data management, and cooperation. This project developed formative research and piloted an early warning system in three provinces of Southern Laos (</w:t>
      </w:r>
      <w:proofErr w:type="spellStart"/>
      <w:r w:rsidR="005A2E80" w:rsidRPr="005A2E80">
        <w:rPr>
          <w:rFonts w:ascii="Arial" w:eastAsia="Times New Roman" w:hAnsi="Arial" w:cs="Arial"/>
          <w:szCs w:val="20"/>
          <w:lang w:val="en-US"/>
        </w:rPr>
        <w:t>Champasak</w:t>
      </w:r>
      <w:proofErr w:type="spellEnd"/>
      <w:r w:rsidR="005A2E80" w:rsidRPr="005A2E80">
        <w:rPr>
          <w:rFonts w:ascii="Arial" w:eastAsia="Times New Roman" w:hAnsi="Arial" w:cs="Arial"/>
          <w:szCs w:val="20"/>
          <w:lang w:val="en-US"/>
        </w:rPr>
        <w:t xml:space="preserve">, </w:t>
      </w:r>
      <w:proofErr w:type="spellStart"/>
      <w:r w:rsidR="005A2E80" w:rsidRPr="005A2E80">
        <w:rPr>
          <w:rFonts w:ascii="Arial" w:eastAsia="Times New Roman" w:hAnsi="Arial" w:cs="Arial"/>
          <w:szCs w:val="20"/>
          <w:lang w:val="en-US"/>
        </w:rPr>
        <w:t>Attapeu</w:t>
      </w:r>
      <w:proofErr w:type="spellEnd"/>
      <w:r w:rsidR="005A2E80" w:rsidRPr="005A2E80">
        <w:rPr>
          <w:rFonts w:ascii="Arial" w:eastAsia="Times New Roman" w:hAnsi="Arial" w:cs="Arial"/>
          <w:szCs w:val="20"/>
          <w:lang w:val="en-US"/>
        </w:rPr>
        <w:t xml:space="preserve">, and </w:t>
      </w:r>
      <w:proofErr w:type="spellStart"/>
      <w:r w:rsidR="005A2E80" w:rsidRPr="005A2E80">
        <w:rPr>
          <w:rFonts w:ascii="Arial" w:eastAsia="Times New Roman" w:hAnsi="Arial" w:cs="Arial"/>
          <w:szCs w:val="20"/>
          <w:lang w:val="en-US"/>
        </w:rPr>
        <w:t>Saravane</w:t>
      </w:r>
      <w:proofErr w:type="spellEnd"/>
      <w:r w:rsidR="005A2E80" w:rsidRPr="005A2E80">
        <w:rPr>
          <w:rFonts w:ascii="Arial" w:eastAsia="Times New Roman" w:hAnsi="Arial" w:cs="Arial"/>
          <w:szCs w:val="20"/>
          <w:lang w:val="en-US"/>
        </w:rPr>
        <w:t xml:space="preserve"> provinces). In August 2024, the next phase of the EWS national scale-up was launched covering in total 9 provinces.</w:t>
      </w:r>
    </w:p>
    <w:p w14:paraId="7C840179" w14:textId="26F9FDBC" w:rsidR="003E3136" w:rsidRPr="00703E29" w:rsidRDefault="00DA4FE7" w:rsidP="005A2E80">
      <w:pPr>
        <w:spacing w:line="257" w:lineRule="auto"/>
        <w:rPr>
          <w:rFonts w:ascii="Arial" w:hAnsi="Arial" w:cs="Arial"/>
          <w:b/>
          <w:bCs/>
          <w:sz w:val="28"/>
          <w:szCs w:val="28"/>
          <w:lang w:val="en-US"/>
        </w:rPr>
      </w:pPr>
      <w:proofErr w:type="spellStart"/>
      <w:r w:rsidRPr="00EC4E6B">
        <w:rPr>
          <w:rFonts w:ascii="Arial" w:hAnsi="Arial" w:cs="Arial"/>
          <w:b/>
          <w:bCs/>
          <w:szCs w:val="20"/>
        </w:rPr>
        <w:t>Position</w:t>
      </w:r>
      <w:proofErr w:type="spellEnd"/>
      <w:r w:rsidRPr="00EC4E6B">
        <w:rPr>
          <w:rFonts w:ascii="Arial" w:hAnsi="Arial" w:cs="Arial"/>
          <w:b/>
          <w:bCs/>
          <w:szCs w:val="20"/>
        </w:rPr>
        <w:t xml:space="preserve">: </w:t>
      </w:r>
      <w:r w:rsidR="002C6E27">
        <w:rPr>
          <w:rFonts w:ascii="Arial" w:hAnsi="Arial" w:cs="Arial"/>
          <w:szCs w:val="20"/>
          <w:lang w:val="en-US"/>
        </w:rPr>
        <w:t>EWS Project Manager</w:t>
      </w:r>
    </w:p>
    <w:p w14:paraId="6F3975F1" w14:textId="5F63EEA8" w:rsidR="00DA4FE7" w:rsidRPr="00703E29" w:rsidRDefault="00DA4FE7" w:rsidP="003E3136">
      <w:pPr>
        <w:spacing w:after="0"/>
        <w:rPr>
          <w:rFonts w:ascii="Arial" w:hAnsi="Arial" w:cs="Arial"/>
          <w:szCs w:val="20"/>
        </w:rPr>
      </w:pPr>
      <w:r w:rsidRPr="00703E29">
        <w:rPr>
          <w:rFonts w:ascii="Arial" w:hAnsi="Arial" w:cs="Arial"/>
          <w:b/>
          <w:bCs/>
          <w:szCs w:val="20"/>
        </w:rPr>
        <w:t xml:space="preserve">Line </w:t>
      </w:r>
      <w:proofErr w:type="spellStart"/>
      <w:r w:rsidRPr="00703E29">
        <w:rPr>
          <w:rFonts w:ascii="Arial" w:hAnsi="Arial" w:cs="Arial"/>
          <w:b/>
          <w:bCs/>
          <w:szCs w:val="20"/>
        </w:rPr>
        <w:t>Manager</w:t>
      </w:r>
      <w:proofErr w:type="spellEnd"/>
      <w:r w:rsidRPr="00703E29">
        <w:rPr>
          <w:rFonts w:ascii="Arial" w:hAnsi="Arial" w:cs="Arial"/>
          <w:b/>
          <w:bCs/>
          <w:szCs w:val="20"/>
        </w:rPr>
        <w:t xml:space="preserve">: </w:t>
      </w:r>
      <w:r w:rsidR="002C6E27">
        <w:rPr>
          <w:rFonts w:ascii="Arial" w:hAnsi="Arial" w:cs="Arial"/>
          <w:szCs w:val="20"/>
          <w:lang w:val="en-US"/>
        </w:rPr>
        <w:t xml:space="preserve">Head of </w:t>
      </w:r>
      <w:proofErr w:type="spellStart"/>
      <w:r w:rsidR="002C6E27">
        <w:rPr>
          <w:rFonts w:ascii="Arial" w:hAnsi="Arial" w:cs="Arial"/>
          <w:szCs w:val="20"/>
          <w:lang w:val="en-US"/>
        </w:rPr>
        <w:t>Programmes</w:t>
      </w:r>
      <w:proofErr w:type="spellEnd"/>
      <w:r w:rsidR="002C6E27">
        <w:rPr>
          <w:rFonts w:ascii="Arial" w:hAnsi="Arial" w:cs="Arial"/>
          <w:szCs w:val="20"/>
          <w:lang w:val="en-US"/>
        </w:rPr>
        <w:t xml:space="preserve"> for Laos</w:t>
      </w:r>
    </w:p>
    <w:p w14:paraId="0A6E897A" w14:textId="77777777" w:rsidR="00DA4FE7" w:rsidRPr="00703E29" w:rsidRDefault="00DA4FE7" w:rsidP="00DA4FE7">
      <w:pPr>
        <w:pStyle w:val="Default"/>
        <w:jc w:val="both"/>
        <w:rPr>
          <w:rFonts w:ascii="Arial" w:hAnsi="Arial" w:cs="Arial"/>
          <w:b/>
          <w:bCs/>
          <w:color w:val="auto"/>
          <w:sz w:val="20"/>
          <w:szCs w:val="20"/>
        </w:rPr>
      </w:pPr>
    </w:p>
    <w:p w14:paraId="4D9CC897" w14:textId="602529A3" w:rsidR="003E3136" w:rsidRPr="00703E29" w:rsidRDefault="00DA4FE7" w:rsidP="003E3136">
      <w:pPr>
        <w:rPr>
          <w:rFonts w:ascii="Arial" w:hAnsi="Arial" w:cs="Arial"/>
          <w:b/>
          <w:bCs/>
          <w:lang w:val="en-US"/>
        </w:rPr>
      </w:pPr>
      <w:proofErr w:type="spellStart"/>
      <w:r w:rsidRPr="00703E29">
        <w:rPr>
          <w:rFonts w:ascii="Arial" w:hAnsi="Arial" w:cs="Arial"/>
          <w:b/>
          <w:bCs/>
          <w:szCs w:val="20"/>
        </w:rPr>
        <w:t>Location</w:t>
      </w:r>
      <w:proofErr w:type="spellEnd"/>
      <w:r w:rsidRPr="00703E29">
        <w:rPr>
          <w:rFonts w:ascii="Arial" w:hAnsi="Arial" w:cs="Arial"/>
          <w:b/>
          <w:bCs/>
          <w:szCs w:val="20"/>
        </w:rPr>
        <w:t xml:space="preserve">: </w:t>
      </w:r>
      <w:r w:rsidR="002C6E27">
        <w:rPr>
          <w:rFonts w:ascii="Arial" w:hAnsi="Arial" w:cs="Arial"/>
          <w:lang w:val="en-US"/>
        </w:rPr>
        <w:t xml:space="preserve">Vientiane (with possible relocation to </w:t>
      </w:r>
      <w:proofErr w:type="spellStart"/>
      <w:r w:rsidR="002C6E27">
        <w:rPr>
          <w:rFonts w:ascii="Arial" w:hAnsi="Arial" w:cs="Arial"/>
          <w:lang w:val="en-US"/>
        </w:rPr>
        <w:t>Savannaketh</w:t>
      </w:r>
      <w:proofErr w:type="spellEnd"/>
      <w:r w:rsidR="00157856">
        <w:rPr>
          <w:rFonts w:ascii="Arial" w:hAnsi="Arial" w:cs="Arial"/>
          <w:lang w:val="en-US"/>
        </w:rPr>
        <w:t xml:space="preserve"> after 4-6 months</w:t>
      </w:r>
      <w:r w:rsidR="002C6E27">
        <w:rPr>
          <w:rFonts w:ascii="Arial" w:hAnsi="Arial" w:cs="Arial"/>
          <w:lang w:val="en-US"/>
        </w:rPr>
        <w:t>)</w:t>
      </w:r>
    </w:p>
    <w:p w14:paraId="12C81656" w14:textId="77777777" w:rsidR="00DA4FE7" w:rsidRPr="00703E29" w:rsidRDefault="00DA4FE7" w:rsidP="00DA4FE7">
      <w:pPr>
        <w:pStyle w:val="Default"/>
        <w:jc w:val="both"/>
        <w:rPr>
          <w:rFonts w:ascii="Arial" w:hAnsi="Arial" w:cs="Arial"/>
          <w:color w:val="auto"/>
          <w:sz w:val="20"/>
          <w:szCs w:val="20"/>
        </w:rPr>
      </w:pPr>
      <w:r w:rsidRPr="00703E29">
        <w:rPr>
          <w:rFonts w:ascii="Arial" w:hAnsi="Arial" w:cs="Arial"/>
          <w:b/>
          <w:bCs/>
          <w:color w:val="auto"/>
          <w:sz w:val="20"/>
          <w:szCs w:val="20"/>
        </w:rPr>
        <w:t xml:space="preserve">Schedule: </w:t>
      </w:r>
      <w:r w:rsidRPr="00703E29">
        <w:rPr>
          <w:rFonts w:ascii="Arial" w:hAnsi="Arial" w:cs="Arial"/>
          <w:color w:val="auto"/>
          <w:sz w:val="20"/>
          <w:szCs w:val="20"/>
        </w:rPr>
        <w:t xml:space="preserve">Full time position </w:t>
      </w:r>
    </w:p>
    <w:p w14:paraId="210D8DAD" w14:textId="77777777" w:rsidR="00DA4FE7" w:rsidRPr="00703E29" w:rsidRDefault="00DA4FE7" w:rsidP="00DA4FE7">
      <w:pPr>
        <w:pStyle w:val="Default"/>
        <w:jc w:val="both"/>
        <w:rPr>
          <w:rFonts w:ascii="Arial" w:hAnsi="Arial" w:cs="Arial"/>
          <w:b/>
          <w:bCs/>
          <w:color w:val="auto"/>
          <w:sz w:val="20"/>
          <w:szCs w:val="20"/>
        </w:rPr>
      </w:pPr>
    </w:p>
    <w:p w14:paraId="2000F4AD" w14:textId="77777777" w:rsidR="00DA4FE7" w:rsidRPr="00703E29" w:rsidRDefault="00DA4FE7" w:rsidP="00DA4FE7">
      <w:pPr>
        <w:pStyle w:val="Default"/>
        <w:jc w:val="both"/>
        <w:rPr>
          <w:rFonts w:ascii="Arial" w:hAnsi="Arial" w:cs="Arial"/>
          <w:color w:val="auto"/>
          <w:sz w:val="20"/>
          <w:szCs w:val="20"/>
        </w:rPr>
      </w:pPr>
      <w:r w:rsidRPr="00703E29">
        <w:rPr>
          <w:rFonts w:ascii="Arial" w:hAnsi="Arial" w:cs="Arial"/>
          <w:b/>
          <w:bCs/>
          <w:color w:val="auto"/>
          <w:sz w:val="20"/>
          <w:szCs w:val="20"/>
        </w:rPr>
        <w:t xml:space="preserve">Duration: </w:t>
      </w:r>
      <w:r w:rsidR="00FF3CEA" w:rsidRPr="00703E29">
        <w:rPr>
          <w:rFonts w:ascii="Arial" w:hAnsi="Arial" w:cs="Arial"/>
          <w:color w:val="auto"/>
          <w:sz w:val="20"/>
          <w:szCs w:val="20"/>
        </w:rPr>
        <w:t>12 months with possibility of extensions</w:t>
      </w:r>
      <w:r w:rsidRPr="00703E29">
        <w:rPr>
          <w:rFonts w:ascii="Arial" w:hAnsi="Arial" w:cs="Arial"/>
          <w:color w:val="auto"/>
          <w:sz w:val="20"/>
          <w:szCs w:val="20"/>
        </w:rPr>
        <w:t xml:space="preserve">  </w:t>
      </w:r>
    </w:p>
    <w:p w14:paraId="5FB7479E" w14:textId="77777777" w:rsidR="003E3136" w:rsidRPr="00703E29" w:rsidRDefault="003E3136" w:rsidP="00DA4FE7">
      <w:pPr>
        <w:pStyle w:val="Default"/>
        <w:jc w:val="both"/>
        <w:rPr>
          <w:rFonts w:ascii="Arial" w:hAnsi="Arial" w:cs="Arial"/>
          <w:color w:val="auto"/>
          <w:sz w:val="20"/>
          <w:szCs w:val="20"/>
        </w:rPr>
      </w:pPr>
    </w:p>
    <w:p w14:paraId="15437023" w14:textId="3F29ED2B" w:rsidR="003E3136" w:rsidRPr="00703E29" w:rsidRDefault="003E3136" w:rsidP="00DA4FE7">
      <w:pPr>
        <w:pStyle w:val="Default"/>
        <w:jc w:val="both"/>
        <w:rPr>
          <w:rFonts w:ascii="Arial" w:hAnsi="Arial" w:cs="Arial"/>
          <w:color w:val="auto"/>
          <w:sz w:val="20"/>
          <w:szCs w:val="20"/>
        </w:rPr>
      </w:pPr>
      <w:r w:rsidRPr="00703E29">
        <w:rPr>
          <w:rFonts w:ascii="Arial" w:hAnsi="Arial" w:cs="Arial"/>
          <w:b/>
          <w:bCs/>
          <w:color w:val="auto"/>
          <w:sz w:val="20"/>
          <w:szCs w:val="20"/>
        </w:rPr>
        <w:t xml:space="preserve">Starting date: </w:t>
      </w:r>
      <w:r w:rsidR="00157856">
        <w:rPr>
          <w:rFonts w:ascii="Arial" w:hAnsi="Arial" w:cs="Arial"/>
          <w:color w:val="auto"/>
          <w:sz w:val="20"/>
          <w:szCs w:val="20"/>
        </w:rPr>
        <w:t>January 1</w:t>
      </w:r>
      <w:r w:rsidR="00157856" w:rsidRPr="00157856">
        <w:rPr>
          <w:rFonts w:ascii="Arial" w:hAnsi="Arial" w:cs="Arial"/>
          <w:color w:val="auto"/>
          <w:sz w:val="20"/>
          <w:szCs w:val="20"/>
          <w:vertAlign w:val="superscript"/>
        </w:rPr>
        <w:t>st</w:t>
      </w:r>
      <w:r w:rsidR="00157856">
        <w:rPr>
          <w:rFonts w:ascii="Arial" w:hAnsi="Arial" w:cs="Arial"/>
          <w:color w:val="auto"/>
          <w:sz w:val="20"/>
          <w:szCs w:val="20"/>
        </w:rPr>
        <w:t xml:space="preserve"> 2025</w:t>
      </w:r>
    </w:p>
    <w:p w14:paraId="5731AC3B" w14:textId="77777777" w:rsidR="00DA4FE7" w:rsidRPr="00703E29" w:rsidRDefault="00DA4FE7" w:rsidP="00DA4FE7">
      <w:pPr>
        <w:pStyle w:val="Default"/>
        <w:jc w:val="both"/>
        <w:rPr>
          <w:rFonts w:ascii="Arial" w:hAnsi="Arial" w:cs="Arial"/>
          <w:bCs/>
          <w:color w:val="auto"/>
          <w:sz w:val="20"/>
          <w:szCs w:val="20"/>
        </w:rPr>
      </w:pPr>
    </w:p>
    <w:p w14:paraId="27A93225" w14:textId="7F230C11" w:rsidR="00DA4FE7" w:rsidRDefault="00DA4FE7" w:rsidP="00DA4FE7">
      <w:pPr>
        <w:pStyle w:val="Default"/>
        <w:jc w:val="both"/>
        <w:rPr>
          <w:rFonts w:ascii="Arial" w:hAnsi="Arial" w:cs="Arial"/>
          <w:color w:val="auto"/>
          <w:sz w:val="20"/>
          <w:szCs w:val="20"/>
        </w:rPr>
      </w:pPr>
      <w:r w:rsidRPr="00703E29">
        <w:rPr>
          <w:rFonts w:ascii="Arial" w:hAnsi="Arial" w:cs="Arial"/>
          <w:b/>
          <w:color w:val="auto"/>
          <w:sz w:val="20"/>
          <w:szCs w:val="20"/>
        </w:rPr>
        <w:t>Salary:</w:t>
      </w:r>
      <w:r w:rsidRPr="00703E29">
        <w:rPr>
          <w:rFonts w:ascii="Arial" w:hAnsi="Arial" w:cs="Arial"/>
          <w:bCs/>
          <w:color w:val="auto"/>
          <w:sz w:val="20"/>
          <w:szCs w:val="20"/>
        </w:rPr>
        <w:t xml:space="preserve"> </w:t>
      </w:r>
      <w:r w:rsidR="002C6E27">
        <w:rPr>
          <w:rFonts w:ascii="Arial" w:hAnsi="Arial" w:cs="Arial"/>
          <w:bCs/>
          <w:color w:val="auto"/>
          <w:sz w:val="20"/>
          <w:szCs w:val="20"/>
        </w:rPr>
        <w:t>1500 – 1</w:t>
      </w:r>
      <w:r w:rsidR="00797B5E">
        <w:rPr>
          <w:rFonts w:ascii="Arial" w:hAnsi="Arial" w:cs="Arial"/>
          <w:bCs/>
          <w:color w:val="auto"/>
          <w:sz w:val="20"/>
          <w:szCs w:val="20"/>
        </w:rPr>
        <w:t>8</w:t>
      </w:r>
      <w:r w:rsidR="002C6E27">
        <w:rPr>
          <w:rFonts w:ascii="Arial" w:hAnsi="Arial" w:cs="Arial"/>
          <w:bCs/>
          <w:color w:val="auto"/>
          <w:sz w:val="20"/>
          <w:szCs w:val="20"/>
        </w:rPr>
        <w:t>00</w:t>
      </w:r>
      <w:r w:rsidR="002C6E27">
        <w:rPr>
          <w:rFonts w:ascii="Arial" w:hAnsi="Arial" w:cs="Arial"/>
          <w:color w:val="auto"/>
          <w:sz w:val="20"/>
          <w:szCs w:val="20"/>
        </w:rPr>
        <w:t xml:space="preserve"> </w:t>
      </w:r>
      <w:r w:rsidR="00C90271" w:rsidRPr="00C90271">
        <w:rPr>
          <w:rFonts w:ascii="Arial" w:hAnsi="Arial" w:cs="Arial"/>
          <w:color w:val="auto"/>
          <w:sz w:val="20"/>
          <w:szCs w:val="20"/>
        </w:rPr>
        <w:t>USD</w:t>
      </w:r>
      <w:r w:rsidR="003E0E68" w:rsidRPr="00501FE4">
        <w:rPr>
          <w:rFonts w:ascii="Arial" w:hAnsi="Arial" w:cs="Arial"/>
          <w:color w:val="auto"/>
          <w:sz w:val="20"/>
          <w:szCs w:val="20"/>
        </w:rPr>
        <w:t xml:space="preserve"> (based on experience and skills – gross salary)</w:t>
      </w:r>
    </w:p>
    <w:p w14:paraId="20F57FB3" w14:textId="77777777" w:rsidR="0058612C" w:rsidRDefault="0058612C" w:rsidP="00DA4FE7">
      <w:pPr>
        <w:pStyle w:val="Default"/>
        <w:jc w:val="both"/>
        <w:rPr>
          <w:rFonts w:ascii="Arial" w:hAnsi="Arial" w:cs="Arial"/>
          <w:color w:val="auto"/>
          <w:sz w:val="20"/>
          <w:szCs w:val="20"/>
        </w:rPr>
      </w:pPr>
    </w:p>
    <w:p w14:paraId="03017A39" w14:textId="77777777" w:rsidR="00CD5853" w:rsidRDefault="00CD5853" w:rsidP="0058612C">
      <w:pPr>
        <w:rPr>
          <w:rFonts w:ascii="Arial" w:eastAsia="Times New Roman" w:hAnsi="Arial" w:cs="Arial"/>
          <w:b/>
          <w:color w:val="2962A7"/>
          <w:kern w:val="0"/>
          <w:szCs w:val="20"/>
          <w:lang w:val="en-US" w:eastAsia="en-US" w:bidi="ar-SA"/>
        </w:rPr>
      </w:pPr>
    </w:p>
    <w:p w14:paraId="0530A9BB" w14:textId="793F0DCD" w:rsidR="0058612C" w:rsidRPr="0058612C" w:rsidRDefault="0058612C" w:rsidP="0058612C">
      <w:pPr>
        <w:rPr>
          <w:rFonts w:ascii="Arial" w:eastAsia="Times New Roman" w:hAnsi="Arial" w:cs="Arial"/>
          <w:b/>
          <w:kern w:val="0"/>
          <w:szCs w:val="20"/>
          <w:lang w:val="en-US" w:eastAsia="en-US" w:bidi="ar-SA"/>
        </w:rPr>
      </w:pPr>
      <w:r w:rsidRPr="009A14DF">
        <w:rPr>
          <w:rFonts w:ascii="Arial" w:eastAsia="Times New Roman" w:hAnsi="Arial" w:cs="Arial"/>
          <w:b/>
          <w:color w:val="2962A7"/>
          <w:kern w:val="0"/>
          <w:szCs w:val="20"/>
          <w:lang w:val="en-US" w:eastAsia="en-US" w:bidi="ar-SA"/>
        </w:rPr>
        <w:t>About the position</w:t>
      </w:r>
    </w:p>
    <w:p w14:paraId="0709FBFB" w14:textId="486611DF" w:rsidR="00CD5853" w:rsidRPr="00CD5853" w:rsidRDefault="00CD5853" w:rsidP="00622F0D">
      <w:pPr>
        <w:pStyle w:val="NormalWeb"/>
        <w:spacing w:line="276" w:lineRule="auto"/>
        <w:jc w:val="both"/>
        <w:rPr>
          <w:rFonts w:ascii="Arial" w:hAnsi="Arial" w:cs="Arial"/>
          <w:kern w:val="1"/>
          <w:sz w:val="20"/>
          <w:szCs w:val="20"/>
          <w:lang w:eastAsia="hi-IN" w:bidi="hi-IN"/>
        </w:rPr>
      </w:pPr>
      <w:r w:rsidRPr="00CD5853">
        <w:rPr>
          <w:rFonts w:ascii="Arial" w:hAnsi="Arial" w:cs="Arial"/>
          <w:kern w:val="1"/>
          <w:sz w:val="20"/>
          <w:szCs w:val="20"/>
          <w:lang w:eastAsia="hi-IN" w:bidi="hi-IN"/>
        </w:rPr>
        <w:t xml:space="preserve">The </w:t>
      </w:r>
      <w:r w:rsidRPr="00CD5853">
        <w:rPr>
          <w:rFonts w:ascii="Arial" w:hAnsi="Arial" w:cs="Arial"/>
          <w:b/>
          <w:bCs/>
          <w:kern w:val="1"/>
          <w:sz w:val="20"/>
          <w:szCs w:val="20"/>
          <w:lang w:eastAsia="hi-IN" w:bidi="hi-IN"/>
        </w:rPr>
        <w:t>EWS Project Manager</w:t>
      </w:r>
      <w:r>
        <w:rPr>
          <w:rFonts w:ascii="Arial" w:hAnsi="Arial" w:cs="Arial"/>
          <w:b/>
          <w:bCs/>
          <w:kern w:val="1"/>
          <w:sz w:val="20"/>
          <w:szCs w:val="20"/>
          <w:lang w:eastAsia="hi-IN" w:bidi="hi-IN"/>
        </w:rPr>
        <w:t xml:space="preserve"> (PM)</w:t>
      </w:r>
      <w:r w:rsidRPr="00CD5853">
        <w:rPr>
          <w:rFonts w:ascii="Arial" w:hAnsi="Arial" w:cs="Arial"/>
          <w:kern w:val="1"/>
          <w:sz w:val="20"/>
          <w:szCs w:val="20"/>
          <w:lang w:eastAsia="hi-IN" w:bidi="hi-IN"/>
        </w:rPr>
        <w:t xml:space="preserve"> will be responsible for leading and overseeing the implementation of the </w:t>
      </w:r>
      <w:r>
        <w:rPr>
          <w:rFonts w:ascii="Arial" w:hAnsi="Arial" w:cs="Arial"/>
          <w:kern w:val="1"/>
          <w:sz w:val="20"/>
          <w:szCs w:val="20"/>
          <w:lang w:eastAsia="hi-IN" w:bidi="hi-IN"/>
        </w:rPr>
        <w:t>EWS</w:t>
      </w:r>
      <w:r w:rsidRPr="00CD5853">
        <w:rPr>
          <w:rFonts w:ascii="Arial" w:hAnsi="Arial" w:cs="Arial"/>
          <w:kern w:val="1"/>
          <w:sz w:val="20"/>
          <w:szCs w:val="20"/>
          <w:lang w:eastAsia="hi-IN" w:bidi="hi-IN"/>
        </w:rPr>
        <w:t xml:space="preserve"> project in Laos, ensuring alignment with organizational goals, donor requirements, and project objectives. Reporting to the Head of </w:t>
      </w:r>
      <w:proofErr w:type="spellStart"/>
      <w:r w:rsidRPr="00CD5853">
        <w:rPr>
          <w:rFonts w:ascii="Arial" w:hAnsi="Arial" w:cs="Arial"/>
          <w:kern w:val="1"/>
          <w:sz w:val="20"/>
          <w:szCs w:val="20"/>
          <w:lang w:eastAsia="hi-IN" w:bidi="hi-IN"/>
        </w:rPr>
        <w:t>Programmes</w:t>
      </w:r>
      <w:proofErr w:type="spellEnd"/>
      <w:r w:rsidRPr="00CD5853">
        <w:rPr>
          <w:rFonts w:ascii="Arial" w:hAnsi="Arial" w:cs="Arial"/>
          <w:kern w:val="1"/>
          <w:sz w:val="20"/>
          <w:szCs w:val="20"/>
          <w:lang w:eastAsia="hi-IN" w:bidi="hi-IN"/>
        </w:rPr>
        <w:t xml:space="preserve">, </w:t>
      </w:r>
      <w:r>
        <w:rPr>
          <w:rFonts w:ascii="Arial" w:hAnsi="Arial" w:cs="Arial"/>
          <w:kern w:val="1"/>
          <w:sz w:val="20"/>
          <w:szCs w:val="20"/>
          <w:lang w:eastAsia="hi-IN" w:bidi="hi-IN"/>
        </w:rPr>
        <w:t>PM</w:t>
      </w:r>
      <w:r w:rsidRPr="00CD5853">
        <w:rPr>
          <w:rFonts w:ascii="Arial" w:hAnsi="Arial" w:cs="Arial"/>
          <w:kern w:val="1"/>
          <w:sz w:val="20"/>
          <w:szCs w:val="20"/>
          <w:lang w:eastAsia="hi-IN" w:bidi="hi-IN"/>
        </w:rPr>
        <w:t xml:space="preserve"> will assume full accountability for the successful execution of all project activities, from planning to implementation, monitoring, and reporting. S/he will lead the project team in Laos, providing strategic guidance and managing the work of Project Officers and other team members to deliver results effectively and efficiently.</w:t>
      </w:r>
      <w:r>
        <w:rPr>
          <w:rFonts w:ascii="Arial" w:hAnsi="Arial" w:cs="Arial"/>
          <w:kern w:val="1"/>
          <w:sz w:val="20"/>
          <w:szCs w:val="20"/>
          <w:lang w:eastAsia="hi-IN" w:bidi="hi-IN"/>
        </w:rPr>
        <w:t xml:space="preserve"> PM </w:t>
      </w:r>
      <w:r w:rsidRPr="00CD5853">
        <w:rPr>
          <w:rFonts w:ascii="Arial" w:hAnsi="Arial" w:cs="Arial"/>
          <w:kern w:val="1"/>
          <w:sz w:val="20"/>
          <w:szCs w:val="20"/>
          <w:lang w:eastAsia="hi-IN" w:bidi="hi-IN"/>
        </w:rPr>
        <w:t xml:space="preserve">will serve as the primary liaison between the project team in Laos and the EWS team in Cambodia, ensuring cross-country coordination and alignment. S/he will engage directly with national and sub-national authorities, particularly with </w:t>
      </w:r>
      <w:proofErr w:type="spellStart"/>
      <w:r>
        <w:rPr>
          <w:rFonts w:ascii="Arial" w:hAnsi="Arial" w:cs="Arial"/>
          <w:kern w:val="1"/>
          <w:sz w:val="20"/>
          <w:szCs w:val="20"/>
          <w:lang w:eastAsia="hi-IN" w:bidi="hi-IN"/>
        </w:rPr>
        <w:t>MoNRE</w:t>
      </w:r>
      <w:proofErr w:type="spellEnd"/>
      <w:r>
        <w:rPr>
          <w:rFonts w:ascii="Arial" w:hAnsi="Arial" w:cs="Arial"/>
          <w:kern w:val="1"/>
          <w:sz w:val="20"/>
          <w:szCs w:val="20"/>
          <w:lang w:eastAsia="hi-IN" w:bidi="hi-IN"/>
        </w:rPr>
        <w:t xml:space="preserve"> and </w:t>
      </w:r>
      <w:proofErr w:type="spellStart"/>
      <w:r>
        <w:rPr>
          <w:rFonts w:ascii="Arial" w:hAnsi="Arial" w:cs="Arial"/>
          <w:kern w:val="1"/>
          <w:sz w:val="20"/>
          <w:szCs w:val="20"/>
          <w:lang w:eastAsia="hi-IN" w:bidi="hi-IN"/>
        </w:rPr>
        <w:t>PoNRE</w:t>
      </w:r>
      <w:proofErr w:type="spellEnd"/>
      <w:r w:rsidRPr="00CD5853">
        <w:rPr>
          <w:rFonts w:ascii="Arial" w:hAnsi="Arial" w:cs="Arial"/>
          <w:kern w:val="1"/>
          <w:sz w:val="20"/>
          <w:szCs w:val="20"/>
          <w:lang w:eastAsia="hi-IN" w:bidi="hi-IN"/>
        </w:rPr>
        <w:t xml:space="preserve">, to foster collaboration and secure stakeholder buy-in. </w:t>
      </w:r>
      <w:r>
        <w:rPr>
          <w:rFonts w:ascii="Arial" w:hAnsi="Arial" w:cs="Arial"/>
          <w:kern w:val="1"/>
          <w:sz w:val="20"/>
          <w:szCs w:val="20"/>
          <w:lang w:eastAsia="hi-IN" w:bidi="hi-IN"/>
        </w:rPr>
        <w:t>PM</w:t>
      </w:r>
      <w:r w:rsidRPr="00CD5853">
        <w:rPr>
          <w:rFonts w:ascii="Arial" w:hAnsi="Arial" w:cs="Arial"/>
          <w:kern w:val="1"/>
          <w:sz w:val="20"/>
          <w:szCs w:val="20"/>
          <w:lang w:eastAsia="hi-IN" w:bidi="hi-IN"/>
        </w:rPr>
        <w:t xml:space="preserve"> will oversee the development and operationalization of </w:t>
      </w:r>
      <w:r>
        <w:rPr>
          <w:rFonts w:ascii="Arial" w:hAnsi="Arial" w:cs="Arial"/>
          <w:kern w:val="1"/>
          <w:sz w:val="20"/>
          <w:szCs w:val="20"/>
          <w:lang w:eastAsia="hi-IN" w:bidi="hi-IN"/>
        </w:rPr>
        <w:t>EWS</w:t>
      </w:r>
      <w:r w:rsidRPr="00CD5853">
        <w:rPr>
          <w:rFonts w:ascii="Arial" w:hAnsi="Arial" w:cs="Arial"/>
          <w:kern w:val="1"/>
          <w:sz w:val="20"/>
          <w:szCs w:val="20"/>
          <w:lang w:eastAsia="hi-IN" w:bidi="hi-IN"/>
        </w:rPr>
        <w:t xml:space="preserve"> across </w:t>
      </w:r>
      <w:r>
        <w:rPr>
          <w:rFonts w:ascii="Arial" w:hAnsi="Arial" w:cs="Arial"/>
          <w:kern w:val="1"/>
          <w:sz w:val="20"/>
          <w:szCs w:val="20"/>
          <w:lang w:eastAsia="hi-IN" w:bidi="hi-IN"/>
        </w:rPr>
        <w:t>9</w:t>
      </w:r>
      <w:r w:rsidRPr="00CD5853">
        <w:rPr>
          <w:rFonts w:ascii="Arial" w:hAnsi="Arial" w:cs="Arial"/>
          <w:kern w:val="1"/>
          <w:sz w:val="20"/>
          <w:szCs w:val="20"/>
          <w:lang w:eastAsia="hi-IN" w:bidi="hi-IN"/>
        </w:rPr>
        <w:t xml:space="preserve"> provinces, ensuring its technical </w:t>
      </w:r>
      <w:r>
        <w:rPr>
          <w:rFonts w:ascii="Arial" w:hAnsi="Arial" w:cs="Arial"/>
          <w:kern w:val="1"/>
          <w:sz w:val="20"/>
          <w:szCs w:val="20"/>
          <w:lang w:eastAsia="hi-IN" w:bidi="hi-IN"/>
        </w:rPr>
        <w:t>quality</w:t>
      </w:r>
      <w:r w:rsidRPr="00CD5853">
        <w:rPr>
          <w:rFonts w:ascii="Arial" w:hAnsi="Arial" w:cs="Arial"/>
          <w:kern w:val="1"/>
          <w:sz w:val="20"/>
          <w:szCs w:val="20"/>
          <w:lang w:eastAsia="hi-IN" w:bidi="hi-IN"/>
        </w:rPr>
        <w:t xml:space="preserve"> and contextual relevance. S/he will also monitor and evaluate the project's progress, identify risks and challenges, and propose mitigation measures. Additionally, s/he will supervise and coordinate the work of partners, facilitators, consultants, and enumerators, ensuring all outputs meet the required quality standards.</w:t>
      </w:r>
      <w:r>
        <w:rPr>
          <w:rFonts w:ascii="Arial" w:hAnsi="Arial" w:cs="Arial"/>
          <w:kern w:val="1"/>
          <w:sz w:val="20"/>
          <w:szCs w:val="20"/>
          <w:lang w:eastAsia="hi-IN" w:bidi="hi-IN"/>
        </w:rPr>
        <w:t xml:space="preserve"> </w:t>
      </w:r>
      <w:r w:rsidRPr="00CD5853">
        <w:rPr>
          <w:rFonts w:ascii="Arial" w:hAnsi="Arial" w:cs="Arial"/>
          <w:kern w:val="1"/>
          <w:sz w:val="20"/>
          <w:szCs w:val="20"/>
          <w:lang w:eastAsia="hi-IN" w:bidi="hi-IN"/>
        </w:rPr>
        <w:t xml:space="preserve">This role requires strong coordination with support teams in Laos and Cambodia, including logistics, finance, MEAL, and communications, to ensure smooth project operations. </w:t>
      </w:r>
    </w:p>
    <w:p w14:paraId="3FC543BA" w14:textId="2AA1FE65" w:rsidR="000A27E8" w:rsidRPr="00622F0D" w:rsidRDefault="00CD5853" w:rsidP="00622F0D">
      <w:pPr>
        <w:pStyle w:val="NormalWeb"/>
        <w:spacing w:line="276" w:lineRule="auto"/>
        <w:jc w:val="both"/>
        <w:rPr>
          <w:rFonts w:ascii="Arial" w:hAnsi="Arial" w:cs="Arial"/>
          <w:kern w:val="1"/>
          <w:sz w:val="20"/>
          <w:szCs w:val="20"/>
          <w:lang w:eastAsia="hi-IN" w:bidi="hi-IN"/>
        </w:rPr>
      </w:pPr>
      <w:r w:rsidRPr="00CD5853">
        <w:rPr>
          <w:rFonts w:ascii="Arial" w:hAnsi="Arial" w:cs="Arial"/>
          <w:kern w:val="1"/>
          <w:sz w:val="20"/>
          <w:szCs w:val="20"/>
          <w:lang w:eastAsia="hi-IN" w:bidi="hi-IN"/>
        </w:rPr>
        <w:t xml:space="preserve">Based initially in Vientiane, the </w:t>
      </w:r>
      <w:r>
        <w:rPr>
          <w:rFonts w:ascii="Arial" w:hAnsi="Arial" w:cs="Arial"/>
          <w:kern w:val="1"/>
          <w:sz w:val="20"/>
          <w:szCs w:val="20"/>
          <w:lang w:eastAsia="hi-IN" w:bidi="hi-IN"/>
        </w:rPr>
        <w:t>PM</w:t>
      </w:r>
      <w:r w:rsidRPr="00CD5853">
        <w:rPr>
          <w:rFonts w:ascii="Arial" w:hAnsi="Arial" w:cs="Arial"/>
          <w:kern w:val="1"/>
          <w:sz w:val="20"/>
          <w:szCs w:val="20"/>
          <w:lang w:eastAsia="hi-IN" w:bidi="hi-IN"/>
        </w:rPr>
        <w:t xml:space="preserve"> is expected to relocate to </w:t>
      </w:r>
      <w:proofErr w:type="spellStart"/>
      <w:r w:rsidRPr="00CD5853">
        <w:rPr>
          <w:rFonts w:ascii="Arial" w:hAnsi="Arial" w:cs="Arial"/>
          <w:kern w:val="1"/>
          <w:sz w:val="20"/>
          <w:szCs w:val="20"/>
          <w:lang w:eastAsia="hi-IN" w:bidi="hi-IN"/>
        </w:rPr>
        <w:t>Savannakhet</w:t>
      </w:r>
      <w:proofErr w:type="spellEnd"/>
      <w:r w:rsidRPr="00CD5853">
        <w:rPr>
          <w:rFonts w:ascii="Arial" w:hAnsi="Arial" w:cs="Arial"/>
          <w:kern w:val="1"/>
          <w:sz w:val="20"/>
          <w:szCs w:val="20"/>
          <w:lang w:eastAsia="hi-IN" w:bidi="hi-IN"/>
        </w:rPr>
        <w:t xml:space="preserve"> after 6 months. The position involves frequent travel to the field across </w:t>
      </w:r>
      <w:proofErr w:type="spellStart"/>
      <w:r w:rsidRPr="00CD5853">
        <w:rPr>
          <w:rFonts w:ascii="Arial" w:hAnsi="Arial" w:cs="Arial"/>
          <w:kern w:val="1"/>
          <w:sz w:val="20"/>
          <w:szCs w:val="20"/>
          <w:lang w:eastAsia="hi-IN" w:bidi="hi-IN"/>
        </w:rPr>
        <w:t>Champasak</w:t>
      </w:r>
      <w:proofErr w:type="spellEnd"/>
      <w:r w:rsidRPr="00CD5853">
        <w:rPr>
          <w:rFonts w:ascii="Arial" w:hAnsi="Arial" w:cs="Arial"/>
          <w:kern w:val="1"/>
          <w:sz w:val="20"/>
          <w:szCs w:val="20"/>
          <w:lang w:eastAsia="hi-IN" w:bidi="hi-IN"/>
        </w:rPr>
        <w:t xml:space="preserve">, </w:t>
      </w:r>
      <w:proofErr w:type="spellStart"/>
      <w:r w:rsidRPr="00CD5853">
        <w:rPr>
          <w:rFonts w:ascii="Arial" w:hAnsi="Arial" w:cs="Arial"/>
          <w:kern w:val="1"/>
          <w:sz w:val="20"/>
          <w:szCs w:val="20"/>
          <w:lang w:eastAsia="hi-IN" w:bidi="hi-IN"/>
        </w:rPr>
        <w:t>Attapeu</w:t>
      </w:r>
      <w:proofErr w:type="spellEnd"/>
      <w:r w:rsidRPr="00CD5853">
        <w:rPr>
          <w:rFonts w:ascii="Arial" w:hAnsi="Arial" w:cs="Arial"/>
          <w:kern w:val="1"/>
          <w:sz w:val="20"/>
          <w:szCs w:val="20"/>
          <w:lang w:eastAsia="hi-IN" w:bidi="hi-IN"/>
        </w:rPr>
        <w:t xml:space="preserve">, </w:t>
      </w:r>
      <w:proofErr w:type="spellStart"/>
      <w:r w:rsidRPr="00CD5853">
        <w:rPr>
          <w:rFonts w:ascii="Arial" w:hAnsi="Arial" w:cs="Arial"/>
          <w:kern w:val="1"/>
          <w:sz w:val="20"/>
          <w:szCs w:val="20"/>
          <w:lang w:eastAsia="hi-IN" w:bidi="hi-IN"/>
        </w:rPr>
        <w:t>Sekong</w:t>
      </w:r>
      <w:proofErr w:type="spellEnd"/>
      <w:r w:rsidRPr="00CD5853">
        <w:rPr>
          <w:rFonts w:ascii="Arial" w:hAnsi="Arial" w:cs="Arial"/>
          <w:kern w:val="1"/>
          <w:sz w:val="20"/>
          <w:szCs w:val="20"/>
          <w:lang w:eastAsia="hi-IN" w:bidi="hi-IN"/>
        </w:rPr>
        <w:t xml:space="preserve">, </w:t>
      </w:r>
      <w:proofErr w:type="spellStart"/>
      <w:r w:rsidRPr="00CD5853">
        <w:rPr>
          <w:rFonts w:ascii="Arial" w:hAnsi="Arial" w:cs="Arial"/>
          <w:kern w:val="1"/>
          <w:sz w:val="20"/>
          <w:szCs w:val="20"/>
          <w:lang w:eastAsia="hi-IN" w:bidi="hi-IN"/>
        </w:rPr>
        <w:t>Savannakhet</w:t>
      </w:r>
      <w:proofErr w:type="spellEnd"/>
      <w:r w:rsidRPr="00CD5853">
        <w:rPr>
          <w:rFonts w:ascii="Arial" w:hAnsi="Arial" w:cs="Arial"/>
          <w:kern w:val="1"/>
          <w:sz w:val="20"/>
          <w:szCs w:val="20"/>
          <w:lang w:eastAsia="hi-IN" w:bidi="hi-IN"/>
        </w:rPr>
        <w:t xml:space="preserve">, </w:t>
      </w:r>
      <w:proofErr w:type="spellStart"/>
      <w:r w:rsidRPr="00CD5853">
        <w:rPr>
          <w:rFonts w:ascii="Arial" w:hAnsi="Arial" w:cs="Arial"/>
          <w:kern w:val="1"/>
          <w:sz w:val="20"/>
          <w:szCs w:val="20"/>
          <w:lang w:eastAsia="hi-IN" w:bidi="hi-IN"/>
        </w:rPr>
        <w:t>Khammuane</w:t>
      </w:r>
      <w:proofErr w:type="spellEnd"/>
      <w:r w:rsidRPr="00CD5853">
        <w:rPr>
          <w:rFonts w:ascii="Arial" w:hAnsi="Arial" w:cs="Arial"/>
          <w:kern w:val="1"/>
          <w:sz w:val="20"/>
          <w:szCs w:val="20"/>
          <w:lang w:eastAsia="hi-IN" w:bidi="hi-IN"/>
        </w:rPr>
        <w:t xml:space="preserve">, </w:t>
      </w:r>
      <w:proofErr w:type="spellStart"/>
      <w:r w:rsidRPr="00CD5853">
        <w:rPr>
          <w:rFonts w:ascii="Arial" w:hAnsi="Arial" w:cs="Arial"/>
          <w:kern w:val="1"/>
          <w:sz w:val="20"/>
          <w:szCs w:val="20"/>
          <w:lang w:eastAsia="hi-IN" w:bidi="hi-IN"/>
        </w:rPr>
        <w:lastRenderedPageBreak/>
        <w:t>Saravane</w:t>
      </w:r>
      <w:proofErr w:type="spellEnd"/>
      <w:r w:rsidRPr="00CD5853">
        <w:rPr>
          <w:rFonts w:ascii="Arial" w:hAnsi="Arial" w:cs="Arial"/>
          <w:kern w:val="1"/>
          <w:sz w:val="20"/>
          <w:szCs w:val="20"/>
          <w:lang w:eastAsia="hi-IN" w:bidi="hi-IN"/>
        </w:rPr>
        <w:t xml:space="preserve">, </w:t>
      </w:r>
      <w:proofErr w:type="spellStart"/>
      <w:r w:rsidRPr="00CD5853">
        <w:rPr>
          <w:rFonts w:ascii="Arial" w:hAnsi="Arial" w:cs="Arial"/>
          <w:kern w:val="1"/>
          <w:sz w:val="20"/>
          <w:szCs w:val="20"/>
          <w:lang w:eastAsia="hi-IN" w:bidi="hi-IN"/>
        </w:rPr>
        <w:t>Borikhamxay</w:t>
      </w:r>
      <w:proofErr w:type="spellEnd"/>
      <w:r w:rsidRPr="00CD5853">
        <w:rPr>
          <w:rFonts w:ascii="Arial" w:hAnsi="Arial" w:cs="Arial"/>
          <w:kern w:val="1"/>
          <w:sz w:val="20"/>
          <w:szCs w:val="20"/>
          <w:lang w:eastAsia="hi-IN" w:bidi="hi-IN"/>
        </w:rPr>
        <w:t xml:space="preserve">, </w:t>
      </w:r>
      <w:proofErr w:type="spellStart"/>
      <w:r w:rsidRPr="00CD5853">
        <w:rPr>
          <w:rFonts w:ascii="Arial" w:hAnsi="Arial" w:cs="Arial"/>
          <w:kern w:val="1"/>
          <w:sz w:val="20"/>
          <w:szCs w:val="20"/>
          <w:lang w:eastAsia="hi-IN" w:bidi="hi-IN"/>
        </w:rPr>
        <w:t>Luangprabang</w:t>
      </w:r>
      <w:proofErr w:type="spellEnd"/>
      <w:r w:rsidRPr="00CD5853">
        <w:rPr>
          <w:rFonts w:ascii="Arial" w:hAnsi="Arial" w:cs="Arial"/>
          <w:kern w:val="1"/>
          <w:sz w:val="20"/>
          <w:szCs w:val="20"/>
          <w:lang w:eastAsia="hi-IN" w:bidi="hi-IN"/>
        </w:rPr>
        <w:t xml:space="preserve">, and </w:t>
      </w:r>
      <w:proofErr w:type="spellStart"/>
      <w:r w:rsidRPr="00CD5853">
        <w:rPr>
          <w:rFonts w:ascii="Arial" w:hAnsi="Arial" w:cs="Arial"/>
          <w:kern w:val="1"/>
          <w:sz w:val="20"/>
          <w:szCs w:val="20"/>
          <w:lang w:eastAsia="hi-IN" w:bidi="hi-IN"/>
        </w:rPr>
        <w:t>Xiengkhuang</w:t>
      </w:r>
      <w:proofErr w:type="spellEnd"/>
      <w:r w:rsidRPr="00CD5853">
        <w:rPr>
          <w:rFonts w:ascii="Arial" w:hAnsi="Arial" w:cs="Arial"/>
          <w:kern w:val="1"/>
          <w:sz w:val="20"/>
          <w:szCs w:val="20"/>
          <w:lang w:eastAsia="hi-IN" w:bidi="hi-IN"/>
        </w:rPr>
        <w:t xml:space="preserve"> provinces, requiring adaptability and commitment to fieldwor</w:t>
      </w:r>
      <w:r w:rsidR="00622F0D">
        <w:rPr>
          <w:rFonts w:ascii="Arial" w:hAnsi="Arial" w:cs="Arial"/>
          <w:kern w:val="1"/>
          <w:sz w:val="20"/>
          <w:szCs w:val="20"/>
          <w:lang w:eastAsia="hi-IN" w:bidi="hi-IN"/>
        </w:rPr>
        <w:t>k.</w:t>
      </w:r>
    </w:p>
    <w:p w14:paraId="048FA64F" w14:textId="111F9C74" w:rsidR="00C90271" w:rsidRPr="009A14DF" w:rsidRDefault="00622F0D" w:rsidP="0012061C">
      <w:pPr>
        <w:rPr>
          <w:rFonts w:ascii="Arial" w:hAnsi="Arial" w:cs="Arial"/>
          <w:b/>
          <w:bCs/>
          <w:color w:val="2962A7"/>
        </w:rPr>
      </w:pPr>
      <w:proofErr w:type="spellStart"/>
      <w:r>
        <w:rPr>
          <w:rFonts w:ascii="Arial" w:hAnsi="Arial" w:cs="Arial"/>
          <w:b/>
          <w:bCs/>
          <w:color w:val="2962A7"/>
        </w:rPr>
        <w:t>M</w:t>
      </w:r>
      <w:r w:rsidR="0012061C" w:rsidRPr="009A14DF">
        <w:rPr>
          <w:rFonts w:ascii="Arial" w:hAnsi="Arial" w:cs="Arial"/>
          <w:b/>
          <w:bCs/>
          <w:color w:val="2962A7"/>
        </w:rPr>
        <w:t>ain</w:t>
      </w:r>
      <w:proofErr w:type="spellEnd"/>
      <w:r w:rsidR="0012061C" w:rsidRPr="009A14DF">
        <w:rPr>
          <w:rFonts w:ascii="Arial" w:hAnsi="Arial" w:cs="Arial"/>
          <w:b/>
          <w:bCs/>
          <w:color w:val="2962A7"/>
        </w:rPr>
        <w:t xml:space="preserve"> </w:t>
      </w:r>
      <w:proofErr w:type="spellStart"/>
      <w:r w:rsidR="0012061C" w:rsidRPr="009A14DF">
        <w:rPr>
          <w:rFonts w:ascii="Arial" w:hAnsi="Arial" w:cs="Arial"/>
          <w:b/>
          <w:bCs/>
          <w:color w:val="2962A7"/>
        </w:rPr>
        <w:t>responsibilities</w:t>
      </w:r>
      <w:proofErr w:type="spellEnd"/>
      <w:r w:rsidR="0012061C" w:rsidRPr="009A14DF">
        <w:rPr>
          <w:rFonts w:ascii="Arial" w:hAnsi="Arial" w:cs="Arial"/>
          <w:b/>
          <w:bCs/>
          <w:color w:val="2962A7"/>
        </w:rPr>
        <w:t>:</w:t>
      </w:r>
    </w:p>
    <w:p w14:paraId="15EBEAC3" w14:textId="30B5FCDA" w:rsidR="00C90271" w:rsidRPr="009A14DF" w:rsidRDefault="00340034" w:rsidP="00340034">
      <w:pPr>
        <w:pStyle w:val="ListParagraph"/>
        <w:numPr>
          <w:ilvl w:val="0"/>
          <w:numId w:val="26"/>
        </w:numPr>
        <w:spacing w:after="0"/>
        <w:ind w:hanging="357"/>
        <w:rPr>
          <w:b/>
          <w:bCs/>
          <w:color w:val="2962A7"/>
        </w:rPr>
      </w:pPr>
      <w:r>
        <w:rPr>
          <w:b/>
          <w:bCs/>
          <w:color w:val="2962A7"/>
        </w:rPr>
        <w:t>Project Management</w:t>
      </w:r>
      <w:r w:rsidR="00C90271" w:rsidRPr="009A14DF">
        <w:rPr>
          <w:b/>
          <w:bCs/>
          <w:color w:val="2962A7"/>
        </w:rPr>
        <w:t xml:space="preserve">: </w:t>
      </w:r>
    </w:p>
    <w:p w14:paraId="73E94E2A" w14:textId="3A628CD1" w:rsidR="00340034" w:rsidRPr="00340034" w:rsidRDefault="00340034" w:rsidP="00622F0D">
      <w:pPr>
        <w:pStyle w:val="paragraph"/>
        <w:numPr>
          <w:ilvl w:val="0"/>
          <w:numId w:val="5"/>
        </w:numPr>
        <w:spacing w:before="0" w:beforeAutospacing="0" w:after="0" w:afterAutospacing="0" w:line="276" w:lineRule="auto"/>
        <w:ind w:hanging="357"/>
        <w:textAlignment w:val="baseline"/>
        <w:rPr>
          <w:rFonts w:ascii="Arial" w:eastAsia="Calibri" w:hAnsi="Arial" w:cs="Arial"/>
          <w:bCs/>
          <w:sz w:val="20"/>
          <w:szCs w:val="20"/>
          <w:lang w:val="en-US" w:eastAsia="en-US"/>
        </w:rPr>
      </w:pPr>
      <w:r>
        <w:rPr>
          <w:rFonts w:ascii="Arial" w:eastAsia="Calibri" w:hAnsi="Arial" w:cs="Arial"/>
          <w:bCs/>
          <w:sz w:val="20"/>
          <w:szCs w:val="20"/>
          <w:lang w:val="en-US" w:eastAsia="en-US"/>
        </w:rPr>
        <w:t>O</w:t>
      </w:r>
      <w:r w:rsidRPr="00340034">
        <w:rPr>
          <w:rFonts w:ascii="Arial" w:eastAsia="Calibri" w:hAnsi="Arial" w:cs="Arial"/>
          <w:bCs/>
          <w:sz w:val="20"/>
          <w:szCs w:val="20"/>
          <w:lang w:val="en-US" w:eastAsia="en-US"/>
        </w:rPr>
        <w:t>versee the project team to ensure the quality and timely implementation of all project activities, adhering to relevant standards, best practices, internal protocols, and donor requirements.</w:t>
      </w:r>
    </w:p>
    <w:p w14:paraId="3DD3C28C" w14:textId="438C5C81" w:rsidR="00340034" w:rsidRPr="00340034" w:rsidRDefault="00340034" w:rsidP="00622F0D">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Pr>
          <w:rFonts w:ascii="Arial" w:eastAsia="Calibri" w:hAnsi="Arial" w:cs="Arial"/>
          <w:bCs/>
          <w:sz w:val="20"/>
          <w:szCs w:val="20"/>
          <w:lang w:val="en-US" w:eastAsia="en-US"/>
        </w:rPr>
        <w:t>D</w:t>
      </w:r>
      <w:r w:rsidRPr="00340034">
        <w:rPr>
          <w:rFonts w:ascii="Arial" w:eastAsia="Calibri" w:hAnsi="Arial" w:cs="Arial"/>
          <w:bCs/>
          <w:sz w:val="20"/>
          <w:szCs w:val="20"/>
          <w:lang w:val="en-US" w:eastAsia="en-US"/>
        </w:rPr>
        <w:t xml:space="preserve">esign, plan, coordinate, budget, and implement the project’s field and capacity-building activities in collaboration with relevant stakeholders, under the strategic guidance of the Head of </w:t>
      </w:r>
      <w:proofErr w:type="spellStart"/>
      <w:r w:rsidRPr="00340034">
        <w:rPr>
          <w:rFonts w:ascii="Arial" w:eastAsia="Calibri" w:hAnsi="Arial" w:cs="Arial"/>
          <w:bCs/>
          <w:sz w:val="20"/>
          <w:szCs w:val="20"/>
          <w:lang w:val="en-US" w:eastAsia="en-US"/>
        </w:rPr>
        <w:t>Programmes</w:t>
      </w:r>
      <w:proofErr w:type="spellEnd"/>
      <w:r w:rsidR="00622F0D">
        <w:rPr>
          <w:rFonts w:ascii="Arial" w:eastAsia="Calibri" w:hAnsi="Arial" w:cs="Arial"/>
          <w:bCs/>
          <w:sz w:val="20"/>
          <w:szCs w:val="20"/>
          <w:lang w:val="en-US" w:eastAsia="en-US"/>
        </w:rPr>
        <w:t xml:space="preserve"> (</w:t>
      </w:r>
      <w:proofErr w:type="spellStart"/>
      <w:r w:rsidR="00622F0D">
        <w:rPr>
          <w:rFonts w:ascii="Arial" w:eastAsia="Calibri" w:hAnsi="Arial" w:cs="Arial"/>
          <w:bCs/>
          <w:sz w:val="20"/>
          <w:szCs w:val="20"/>
          <w:lang w:val="en-US" w:eastAsia="en-US"/>
        </w:rPr>
        <w:t>HoP</w:t>
      </w:r>
      <w:proofErr w:type="spellEnd"/>
      <w:r w:rsidR="00622F0D">
        <w:rPr>
          <w:rFonts w:ascii="Arial" w:eastAsia="Calibri" w:hAnsi="Arial" w:cs="Arial"/>
          <w:bCs/>
          <w:sz w:val="20"/>
          <w:szCs w:val="20"/>
          <w:lang w:val="en-US" w:eastAsia="en-US"/>
        </w:rPr>
        <w:t>)</w:t>
      </w:r>
      <w:r w:rsidRPr="00340034">
        <w:rPr>
          <w:rFonts w:ascii="Arial" w:eastAsia="Calibri" w:hAnsi="Arial" w:cs="Arial"/>
          <w:bCs/>
          <w:sz w:val="20"/>
          <w:szCs w:val="20"/>
          <w:lang w:val="en-US" w:eastAsia="en-US"/>
        </w:rPr>
        <w:t>.</w:t>
      </w:r>
    </w:p>
    <w:p w14:paraId="1B361CE6" w14:textId="62CB6124" w:rsidR="00340034" w:rsidRPr="00340034" w:rsidRDefault="00340034" w:rsidP="00622F0D">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sidRPr="00340034">
        <w:rPr>
          <w:rFonts w:ascii="Arial" w:eastAsia="Calibri" w:hAnsi="Arial" w:cs="Arial"/>
          <w:bCs/>
          <w:sz w:val="20"/>
          <w:szCs w:val="20"/>
          <w:lang w:val="en-US" w:eastAsia="en-US"/>
        </w:rPr>
        <w:t>Conduct regular travel to project locations for data collection, coordination with partners, and direct monitoring of the implementation of activities, ensuring outputs are delivered as planned.</w:t>
      </w:r>
    </w:p>
    <w:p w14:paraId="346C2985" w14:textId="2A2C06F8" w:rsidR="00340034" w:rsidRPr="00340034" w:rsidRDefault="00340034" w:rsidP="00622F0D">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sidRPr="00340034">
        <w:rPr>
          <w:rFonts w:ascii="Arial" w:eastAsia="Calibri" w:hAnsi="Arial" w:cs="Arial"/>
          <w:bCs/>
          <w:sz w:val="20"/>
          <w:szCs w:val="20"/>
          <w:lang w:val="en-US" w:eastAsia="en-US"/>
        </w:rPr>
        <w:t>Foster strong collaboration and maintain effective communication with national and sub-national authorities of partner ministries and other relevant authorities and stakeholders in Laos involved in the project.</w:t>
      </w:r>
    </w:p>
    <w:p w14:paraId="6E5B2383" w14:textId="7489FD8E" w:rsidR="00340034" w:rsidRPr="00340034" w:rsidRDefault="00340034" w:rsidP="00622F0D">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sidRPr="00340034">
        <w:rPr>
          <w:rFonts w:ascii="Arial" w:eastAsia="Calibri" w:hAnsi="Arial" w:cs="Arial"/>
          <w:bCs/>
          <w:sz w:val="20"/>
          <w:szCs w:val="20"/>
          <w:lang w:val="en-US" w:eastAsia="en-US"/>
        </w:rPr>
        <w:t>Represent PIN in engagements with governmental and civil society organization stakeholders, ensuring alignment between PIN’s project implementation and the needs and priorities of the beneficiaries.</w:t>
      </w:r>
    </w:p>
    <w:p w14:paraId="5512A661" w14:textId="4CD934BF" w:rsidR="00340034" w:rsidRPr="00340034" w:rsidRDefault="00340034" w:rsidP="00622F0D">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sidRPr="00340034">
        <w:rPr>
          <w:rFonts w:ascii="Arial" w:eastAsia="Calibri" w:hAnsi="Arial" w:cs="Arial"/>
          <w:bCs/>
          <w:sz w:val="20"/>
          <w:szCs w:val="20"/>
          <w:lang w:val="en-US" w:eastAsia="en-US"/>
        </w:rPr>
        <w:t>Provide strategic advice on engaging Lao partners at the local level to enhance cooperation and achieve project objectives effectively.</w:t>
      </w:r>
    </w:p>
    <w:p w14:paraId="6D9C8CCF" w14:textId="4A7A0BD8" w:rsidR="00340034" w:rsidRPr="00340034" w:rsidRDefault="00340034" w:rsidP="00622F0D">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sidRPr="00340034">
        <w:rPr>
          <w:rFonts w:ascii="Arial" w:eastAsia="Calibri" w:hAnsi="Arial" w:cs="Arial"/>
          <w:bCs/>
          <w:sz w:val="20"/>
          <w:szCs w:val="20"/>
          <w:lang w:val="en-US" w:eastAsia="en-US"/>
        </w:rPr>
        <w:t xml:space="preserve">Report regularly to the </w:t>
      </w:r>
      <w:proofErr w:type="spellStart"/>
      <w:r w:rsidR="00622F0D">
        <w:rPr>
          <w:rFonts w:ascii="Arial" w:eastAsia="Calibri" w:hAnsi="Arial" w:cs="Arial"/>
          <w:bCs/>
          <w:sz w:val="20"/>
          <w:szCs w:val="20"/>
          <w:lang w:val="en-US" w:eastAsia="en-US"/>
        </w:rPr>
        <w:t>HoP</w:t>
      </w:r>
      <w:proofErr w:type="spellEnd"/>
      <w:r w:rsidRPr="00340034">
        <w:rPr>
          <w:rFonts w:ascii="Arial" w:eastAsia="Calibri" w:hAnsi="Arial" w:cs="Arial"/>
          <w:bCs/>
          <w:sz w:val="20"/>
          <w:szCs w:val="20"/>
          <w:lang w:val="en-US" w:eastAsia="en-US"/>
        </w:rPr>
        <w:t xml:space="preserve"> on the progress of activities, challenges encountered, and feedback from the field, providing field reports and other documentation as needed.</w:t>
      </w:r>
    </w:p>
    <w:p w14:paraId="165549D3" w14:textId="189FAF6D" w:rsidR="00340034" w:rsidRPr="00340034" w:rsidRDefault="00340034" w:rsidP="00622F0D">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sidRPr="00340034">
        <w:rPr>
          <w:rFonts w:ascii="Arial" w:eastAsia="Calibri" w:hAnsi="Arial" w:cs="Arial"/>
          <w:bCs/>
          <w:sz w:val="20"/>
          <w:szCs w:val="20"/>
          <w:lang w:val="en-US" w:eastAsia="en-US"/>
        </w:rPr>
        <w:t>Participate in coordination meetings with the project team and support departments, actively contributing to discussions on project planning, implementation, and troubleshooting.</w:t>
      </w:r>
    </w:p>
    <w:p w14:paraId="1EDF87EC" w14:textId="6284AA0A" w:rsidR="0058612C" w:rsidRPr="00622F0D" w:rsidRDefault="00340034" w:rsidP="00622F0D">
      <w:pPr>
        <w:pStyle w:val="paragraph"/>
        <w:numPr>
          <w:ilvl w:val="0"/>
          <w:numId w:val="5"/>
        </w:numPr>
        <w:spacing w:before="0" w:beforeAutospacing="0" w:after="0" w:afterAutospacing="0" w:line="276" w:lineRule="auto"/>
        <w:textAlignment w:val="baseline"/>
        <w:rPr>
          <w:rFonts w:ascii="Arial" w:hAnsi="Arial" w:cs="Arial"/>
          <w:bCs/>
          <w:szCs w:val="20"/>
        </w:rPr>
      </w:pPr>
      <w:r w:rsidRPr="00340034">
        <w:rPr>
          <w:rFonts w:ascii="Arial" w:eastAsia="Calibri" w:hAnsi="Arial" w:cs="Arial"/>
          <w:bCs/>
          <w:sz w:val="20"/>
          <w:szCs w:val="20"/>
          <w:lang w:val="en-US" w:eastAsia="en-US"/>
        </w:rPr>
        <w:t>Oversee the updating and maintenance of internal project tracking tools, including the monthly progress report</w:t>
      </w:r>
      <w:r w:rsidR="00622F0D">
        <w:rPr>
          <w:rFonts w:ascii="Arial" w:eastAsia="Calibri" w:hAnsi="Arial" w:cs="Arial"/>
          <w:bCs/>
          <w:sz w:val="20"/>
          <w:szCs w:val="20"/>
          <w:lang w:val="en-US" w:eastAsia="en-US"/>
        </w:rPr>
        <w:t xml:space="preserve"> and</w:t>
      </w:r>
      <w:r w:rsidRPr="00340034">
        <w:rPr>
          <w:rFonts w:ascii="Arial" w:eastAsia="Calibri" w:hAnsi="Arial" w:cs="Arial"/>
          <w:bCs/>
          <w:sz w:val="20"/>
          <w:szCs w:val="20"/>
          <w:lang w:val="en-US" w:eastAsia="en-US"/>
        </w:rPr>
        <w:t xml:space="preserve"> monthly work plan</w:t>
      </w:r>
      <w:r w:rsidR="00622F0D">
        <w:rPr>
          <w:rFonts w:ascii="Arial" w:eastAsia="Calibri" w:hAnsi="Arial" w:cs="Arial"/>
          <w:bCs/>
          <w:sz w:val="20"/>
          <w:szCs w:val="20"/>
          <w:lang w:val="en-US" w:eastAsia="en-US"/>
        </w:rPr>
        <w:t>.</w:t>
      </w:r>
    </w:p>
    <w:p w14:paraId="44C0142B" w14:textId="77777777" w:rsidR="00622F0D" w:rsidRDefault="00622F0D" w:rsidP="00622F0D">
      <w:pPr>
        <w:pStyle w:val="paragraph"/>
        <w:spacing w:before="0" w:beforeAutospacing="0" w:after="0" w:afterAutospacing="0" w:line="276" w:lineRule="auto"/>
        <w:ind w:left="1440"/>
        <w:textAlignment w:val="baseline"/>
        <w:rPr>
          <w:rFonts w:ascii="Arial" w:hAnsi="Arial" w:cs="Arial"/>
          <w:bCs/>
          <w:szCs w:val="20"/>
        </w:rPr>
      </w:pPr>
    </w:p>
    <w:p w14:paraId="1D1FFF91" w14:textId="21E26503" w:rsidR="0058612C" w:rsidRPr="00622F0D" w:rsidRDefault="00340034" w:rsidP="00622F0D">
      <w:pPr>
        <w:pStyle w:val="ListParagraph"/>
        <w:numPr>
          <w:ilvl w:val="0"/>
          <w:numId w:val="26"/>
        </w:numPr>
        <w:spacing w:after="0"/>
        <w:ind w:hanging="357"/>
        <w:rPr>
          <w:b/>
          <w:bCs/>
          <w:color w:val="2962A7"/>
        </w:rPr>
      </w:pPr>
      <w:r>
        <w:rPr>
          <w:b/>
          <w:bCs/>
          <w:color w:val="2962A7"/>
        </w:rPr>
        <w:t xml:space="preserve">Financial Management </w:t>
      </w:r>
      <w:r w:rsidR="00622F0D" w:rsidRPr="00622F0D">
        <w:rPr>
          <w:b/>
          <w:bCs/>
          <w:color w:val="2962A7"/>
        </w:rPr>
        <w:t>&amp;</w:t>
      </w:r>
      <w:r w:rsidR="00622F0D">
        <w:rPr>
          <w:b/>
          <w:bCs/>
          <w:color w:val="2962A7"/>
        </w:rPr>
        <w:t xml:space="preserve"> </w:t>
      </w:r>
      <w:r>
        <w:rPr>
          <w:b/>
          <w:bCs/>
          <w:color w:val="2962A7"/>
        </w:rPr>
        <w:t>Administration</w:t>
      </w:r>
      <w:r w:rsidR="0058612C" w:rsidRPr="009A14DF">
        <w:rPr>
          <w:b/>
          <w:bCs/>
          <w:color w:val="2962A7"/>
        </w:rPr>
        <w:t xml:space="preserve">: </w:t>
      </w:r>
    </w:p>
    <w:p w14:paraId="0367396E" w14:textId="5283019F" w:rsidR="00622F0D" w:rsidRPr="00622F0D" w:rsidRDefault="00622F0D" w:rsidP="00622F0D">
      <w:pPr>
        <w:pStyle w:val="paragraph"/>
        <w:numPr>
          <w:ilvl w:val="0"/>
          <w:numId w:val="5"/>
        </w:numPr>
        <w:spacing w:before="0" w:beforeAutospacing="0" w:after="0" w:afterAutospacing="0" w:line="276" w:lineRule="auto"/>
        <w:ind w:hanging="357"/>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Collaborate closely with the Finance and Operations Manager to ensure accurate and timely tracking, reporting, and expenditure of project funds, in compliance with organizational and donor guidelines.</w:t>
      </w:r>
    </w:p>
    <w:p w14:paraId="3433D2F1" w14:textId="16AD37BC" w:rsidR="00622F0D" w:rsidRPr="00622F0D" w:rsidRDefault="00622F0D" w:rsidP="00622F0D">
      <w:pPr>
        <w:pStyle w:val="paragraph"/>
        <w:numPr>
          <w:ilvl w:val="0"/>
          <w:numId w:val="5"/>
        </w:numPr>
        <w:spacing w:before="0" w:beforeAutospacing="0" w:after="0" w:afterAutospacing="0" w:line="276" w:lineRule="auto"/>
        <w:ind w:hanging="357"/>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Ensure the accurate and justified expenditure of project funds by overseeing the collection and submission of all necessary financial documentation, including invoices, receipts, and other supporting records.</w:t>
      </w:r>
    </w:p>
    <w:p w14:paraId="2E859CC7" w14:textId="16879CF3" w:rsidR="00622F0D" w:rsidRPr="00622F0D" w:rsidRDefault="00622F0D" w:rsidP="00797B5E">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 xml:space="preserve">Participate in monthly financial forecasting meetings with </w:t>
      </w:r>
      <w:proofErr w:type="spellStart"/>
      <w:r>
        <w:rPr>
          <w:rFonts w:ascii="Arial" w:eastAsia="Calibri" w:hAnsi="Arial" w:cs="Arial"/>
          <w:bCs/>
          <w:sz w:val="20"/>
          <w:szCs w:val="20"/>
          <w:lang w:val="en-US" w:eastAsia="en-US"/>
        </w:rPr>
        <w:t>HoP</w:t>
      </w:r>
      <w:proofErr w:type="spellEnd"/>
      <w:r>
        <w:rPr>
          <w:rFonts w:ascii="Arial" w:eastAsia="Calibri" w:hAnsi="Arial" w:cs="Arial"/>
          <w:bCs/>
          <w:sz w:val="20"/>
          <w:szCs w:val="20"/>
          <w:lang w:val="en-US" w:eastAsia="en-US"/>
        </w:rPr>
        <w:t>,</w:t>
      </w:r>
      <w:r w:rsidRPr="00622F0D">
        <w:rPr>
          <w:rFonts w:ascii="Arial" w:eastAsia="Calibri" w:hAnsi="Arial" w:cs="Arial"/>
          <w:bCs/>
          <w:sz w:val="20"/>
          <w:szCs w:val="20"/>
          <w:lang w:val="en-US" w:eastAsia="en-US"/>
        </w:rPr>
        <w:t xml:space="preserve"> providing insights on anticipated expenditures, challenges, and adjustments needed for efficient financial planning, as required.</w:t>
      </w:r>
    </w:p>
    <w:p w14:paraId="27210FA4" w14:textId="3141B890" w:rsidR="00622F0D" w:rsidRDefault="00622F0D" w:rsidP="00797B5E">
      <w:pPr>
        <w:pStyle w:val="paragraph"/>
        <w:numPr>
          <w:ilvl w:val="0"/>
          <w:numId w:val="5"/>
        </w:numPr>
        <w:spacing w:before="0" w:beforeAutospacing="0" w:after="0" w:afterAutospacing="0" w:line="276" w:lineRule="auto"/>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Support the process of budget revision and development when necessary, ensuring alignment with project goals, donor requirements, and updated implementation plans.</w:t>
      </w:r>
    </w:p>
    <w:p w14:paraId="41522F39" w14:textId="77777777" w:rsidR="00797B5E" w:rsidRPr="00797B5E" w:rsidRDefault="00797B5E" w:rsidP="00797B5E">
      <w:pPr>
        <w:pStyle w:val="paragraph"/>
        <w:spacing w:before="0" w:beforeAutospacing="0" w:after="0" w:afterAutospacing="0" w:line="276" w:lineRule="auto"/>
        <w:ind w:left="1440"/>
        <w:textAlignment w:val="baseline"/>
        <w:rPr>
          <w:rFonts w:ascii="Arial" w:eastAsia="Calibri" w:hAnsi="Arial" w:cs="Arial"/>
          <w:bCs/>
          <w:sz w:val="20"/>
          <w:szCs w:val="20"/>
          <w:lang w:val="en-US" w:eastAsia="en-US"/>
        </w:rPr>
      </w:pPr>
    </w:p>
    <w:p w14:paraId="6DE886E2" w14:textId="77777777" w:rsidR="000A27E8" w:rsidRPr="000A27E8" w:rsidRDefault="000A27E8" w:rsidP="00797B5E">
      <w:pPr>
        <w:spacing w:after="0"/>
        <w:ind w:left="1080"/>
        <w:rPr>
          <w:rFonts w:ascii="Arial" w:hAnsi="Arial" w:cs="Arial"/>
          <w:bCs/>
          <w:sz w:val="2"/>
          <w:szCs w:val="2"/>
        </w:rPr>
      </w:pPr>
    </w:p>
    <w:p w14:paraId="0C8B7887" w14:textId="1DAFF73A" w:rsidR="00FA6D4F" w:rsidRPr="009A14DF" w:rsidRDefault="00622F0D" w:rsidP="00797B5E">
      <w:pPr>
        <w:pStyle w:val="ListParagraph"/>
        <w:numPr>
          <w:ilvl w:val="0"/>
          <w:numId w:val="26"/>
        </w:numPr>
        <w:spacing w:after="0"/>
        <w:rPr>
          <w:b/>
          <w:bCs/>
          <w:color w:val="2962A7"/>
        </w:rPr>
      </w:pPr>
      <w:proofErr w:type="spellStart"/>
      <w:r w:rsidRPr="00622F0D">
        <w:rPr>
          <w:b/>
          <w:bCs/>
          <w:color w:val="2962A7"/>
        </w:rPr>
        <w:t>Programme</w:t>
      </w:r>
      <w:proofErr w:type="spellEnd"/>
      <w:r w:rsidRPr="00622F0D">
        <w:rPr>
          <w:b/>
          <w:bCs/>
          <w:color w:val="2962A7"/>
        </w:rPr>
        <w:t xml:space="preserve"> Quality &amp; MEAL</w:t>
      </w:r>
      <w:r w:rsidR="00FA6D4F" w:rsidRPr="009A14DF">
        <w:rPr>
          <w:b/>
          <w:bCs/>
          <w:color w:val="2962A7"/>
        </w:rPr>
        <w:t xml:space="preserve">: </w:t>
      </w:r>
    </w:p>
    <w:p w14:paraId="5D9B8039" w14:textId="77777777" w:rsidR="00FA6D4F" w:rsidRPr="000A27E8" w:rsidRDefault="00FA6D4F" w:rsidP="00797B5E">
      <w:pPr>
        <w:pStyle w:val="ListParagraph"/>
        <w:spacing w:after="0"/>
        <w:rPr>
          <w:b/>
          <w:bCs/>
          <w:sz w:val="2"/>
          <w:szCs w:val="2"/>
        </w:rPr>
      </w:pPr>
    </w:p>
    <w:p w14:paraId="2CA290A9" w14:textId="77777777" w:rsidR="00622F0D" w:rsidRPr="00622F0D" w:rsidRDefault="00622F0D"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 xml:space="preserve">Monitor the quality of the program and report any feedback to the Head of </w:t>
      </w:r>
      <w:proofErr w:type="spellStart"/>
      <w:r w:rsidRPr="00622F0D">
        <w:rPr>
          <w:rFonts w:ascii="Arial" w:eastAsia="Calibri" w:hAnsi="Arial" w:cs="Arial"/>
          <w:bCs/>
          <w:sz w:val="20"/>
          <w:szCs w:val="20"/>
          <w:lang w:val="en-US" w:eastAsia="en-US"/>
        </w:rPr>
        <w:t>Programmes</w:t>
      </w:r>
      <w:proofErr w:type="spellEnd"/>
      <w:r w:rsidRPr="00622F0D">
        <w:rPr>
          <w:rFonts w:ascii="Arial" w:eastAsia="Calibri" w:hAnsi="Arial" w:cs="Arial"/>
          <w:bCs/>
          <w:sz w:val="20"/>
          <w:szCs w:val="20"/>
          <w:lang w:val="en-US" w:eastAsia="en-US"/>
        </w:rPr>
        <w:t>.</w:t>
      </w:r>
    </w:p>
    <w:p w14:paraId="73946448" w14:textId="079D876F" w:rsidR="00622F0D" w:rsidRPr="00622F0D" w:rsidRDefault="00622F0D"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 xml:space="preserve">Develop monitoring tools and support data collection in the field potentially with enumerators, under the supervision with </w:t>
      </w:r>
      <w:proofErr w:type="spellStart"/>
      <w:r>
        <w:rPr>
          <w:rFonts w:ascii="Arial" w:eastAsia="Calibri" w:hAnsi="Arial" w:cs="Arial"/>
          <w:bCs/>
          <w:sz w:val="20"/>
          <w:szCs w:val="20"/>
          <w:lang w:val="en-US" w:eastAsia="en-US"/>
        </w:rPr>
        <w:t>HoP</w:t>
      </w:r>
      <w:proofErr w:type="spellEnd"/>
      <w:r w:rsidRPr="00622F0D">
        <w:rPr>
          <w:rFonts w:ascii="Arial" w:eastAsia="Calibri" w:hAnsi="Arial" w:cs="Arial"/>
          <w:bCs/>
          <w:sz w:val="20"/>
          <w:szCs w:val="20"/>
          <w:lang w:val="en-US" w:eastAsia="en-US"/>
        </w:rPr>
        <w:t xml:space="preserve"> and in collaboration with the MEAL department.</w:t>
      </w:r>
    </w:p>
    <w:p w14:paraId="1ED80389" w14:textId="77777777" w:rsidR="00622F0D" w:rsidRPr="00622F0D"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Assist in the collection of meeting minutes and other tracking documents, if necessary.</w:t>
      </w:r>
    </w:p>
    <w:p w14:paraId="600C6F77" w14:textId="77777777" w:rsidR="00622F0D" w:rsidRPr="00622F0D"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lastRenderedPageBreak/>
        <w:t xml:space="preserve">Support the Head of </w:t>
      </w:r>
      <w:proofErr w:type="spellStart"/>
      <w:r w:rsidRPr="00622F0D">
        <w:rPr>
          <w:rFonts w:ascii="Arial" w:eastAsia="Calibri" w:hAnsi="Arial" w:cs="Arial"/>
          <w:bCs/>
          <w:sz w:val="20"/>
          <w:szCs w:val="20"/>
          <w:lang w:val="en-US" w:eastAsia="en-US"/>
        </w:rPr>
        <w:t>Programmes</w:t>
      </w:r>
      <w:proofErr w:type="spellEnd"/>
      <w:r w:rsidRPr="00622F0D">
        <w:rPr>
          <w:rFonts w:ascii="Arial" w:eastAsia="Calibri" w:hAnsi="Arial" w:cs="Arial"/>
          <w:bCs/>
          <w:sz w:val="20"/>
          <w:szCs w:val="20"/>
          <w:lang w:val="en-US" w:eastAsia="en-US"/>
        </w:rPr>
        <w:t xml:space="preserve"> in the development of projects in order to ensure the quality of the program design. </w:t>
      </w:r>
    </w:p>
    <w:p w14:paraId="581D1A1F" w14:textId="77777777" w:rsidR="00622F0D" w:rsidRPr="00622F0D"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 xml:space="preserve">Ensure correct filling of all activity documents (e.g. attendance lists, </w:t>
      </w:r>
      <w:proofErr w:type="spellStart"/>
      <w:r w:rsidRPr="00622F0D">
        <w:rPr>
          <w:rFonts w:ascii="Arial" w:eastAsia="Calibri" w:hAnsi="Arial" w:cs="Arial"/>
          <w:bCs/>
          <w:sz w:val="20"/>
          <w:szCs w:val="20"/>
          <w:lang w:val="en-US" w:eastAsia="en-US"/>
        </w:rPr>
        <w:t>MoVs</w:t>
      </w:r>
      <w:proofErr w:type="spellEnd"/>
      <w:r w:rsidRPr="00622F0D">
        <w:rPr>
          <w:rFonts w:ascii="Arial" w:eastAsia="Calibri" w:hAnsi="Arial" w:cs="Arial"/>
          <w:bCs/>
          <w:sz w:val="20"/>
          <w:szCs w:val="20"/>
          <w:lang w:val="en-US" w:eastAsia="en-US"/>
        </w:rPr>
        <w:t>), both hardcopies and soft copies.</w:t>
      </w:r>
    </w:p>
    <w:p w14:paraId="6F7FF4B2" w14:textId="77777777" w:rsidR="00622F0D" w:rsidRPr="00622F0D"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622F0D">
        <w:rPr>
          <w:rFonts w:ascii="Arial" w:eastAsia="Calibri" w:hAnsi="Arial" w:cs="Arial"/>
          <w:bCs/>
          <w:sz w:val="20"/>
          <w:szCs w:val="20"/>
          <w:lang w:val="en-US" w:eastAsia="en-US"/>
        </w:rPr>
        <w:t>Ensure that beneficiaries are knowledgeable of PIN’s CFRM during all project activity implementation.</w:t>
      </w:r>
    </w:p>
    <w:p w14:paraId="1ADB3DEA" w14:textId="77777777" w:rsidR="00622F0D" w:rsidRPr="00622F0D"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16FD054F">
        <w:rPr>
          <w:rFonts w:ascii="Arial" w:eastAsia="Calibri" w:hAnsi="Arial" w:cs="Arial"/>
          <w:sz w:val="20"/>
          <w:szCs w:val="20"/>
          <w:lang w:val="en-US" w:eastAsia="en-US"/>
        </w:rPr>
        <w:t>Ensure compliance with PIN Data Protection policy.</w:t>
      </w:r>
    </w:p>
    <w:p w14:paraId="1458B301" w14:textId="45CC3DBC" w:rsidR="16FD054F" w:rsidRDefault="16FD054F" w:rsidP="16FD054F">
      <w:pPr>
        <w:pStyle w:val="paragraph"/>
        <w:spacing w:before="0" w:beforeAutospacing="0" w:after="0" w:afterAutospacing="0" w:line="276" w:lineRule="auto"/>
        <w:ind w:left="1434" w:hanging="357"/>
        <w:rPr>
          <w:rFonts w:ascii="Arial" w:eastAsia="Calibri" w:hAnsi="Arial" w:cs="Arial"/>
          <w:sz w:val="20"/>
          <w:szCs w:val="20"/>
          <w:lang w:val="en-US" w:eastAsia="en-US"/>
        </w:rPr>
      </w:pPr>
    </w:p>
    <w:p w14:paraId="66247F79" w14:textId="480C3AD2" w:rsidR="787A7CAE" w:rsidRDefault="787A7CAE" w:rsidP="16FD054F">
      <w:pPr>
        <w:pStyle w:val="ListParagraph"/>
        <w:numPr>
          <w:ilvl w:val="0"/>
          <w:numId w:val="26"/>
        </w:numPr>
        <w:spacing w:after="0"/>
        <w:rPr>
          <w:b/>
          <w:bCs/>
          <w:color w:val="2962A7"/>
        </w:rPr>
      </w:pPr>
      <w:r w:rsidRPr="16FD054F">
        <w:rPr>
          <w:b/>
          <w:bCs/>
          <w:color w:val="2962A7"/>
        </w:rPr>
        <w:t>HR Management:</w:t>
      </w:r>
    </w:p>
    <w:p w14:paraId="4E965C94" w14:textId="10C2D0C3" w:rsidR="787A7CAE" w:rsidRPr="00FA1FC5" w:rsidRDefault="787A7CAE" w:rsidP="00FA1FC5">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FA1FC5">
        <w:rPr>
          <w:rFonts w:ascii="Arial" w:eastAsia="Calibri" w:hAnsi="Arial" w:cs="Arial"/>
          <w:bCs/>
          <w:sz w:val="20"/>
          <w:szCs w:val="20"/>
          <w:lang w:val="en-US" w:eastAsia="en-US"/>
        </w:rPr>
        <w:t xml:space="preserve">Provide leadership, day-to-day support, coordination and mentoring to project officers and field officers; </w:t>
      </w:r>
    </w:p>
    <w:p w14:paraId="4D3737AD" w14:textId="1C8926C7" w:rsidR="787A7CAE" w:rsidRPr="00FA1FC5" w:rsidRDefault="787A7CAE" w:rsidP="00FA1FC5">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FA1FC5">
        <w:rPr>
          <w:rFonts w:ascii="Arial" w:eastAsia="Calibri" w:hAnsi="Arial" w:cs="Arial"/>
          <w:bCs/>
          <w:sz w:val="20"/>
          <w:szCs w:val="20"/>
          <w:lang w:val="en-US" w:eastAsia="en-US"/>
        </w:rPr>
        <w:t xml:space="preserve">Ensure that all staff are clear on their tasks through monthly workplans; </w:t>
      </w:r>
    </w:p>
    <w:p w14:paraId="2B9CCF48" w14:textId="28A9F4F6" w:rsidR="787A7CAE" w:rsidRDefault="787A7CAE" w:rsidP="00FA1FC5">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FA1FC5">
        <w:rPr>
          <w:rFonts w:ascii="Arial" w:eastAsia="Calibri" w:hAnsi="Arial" w:cs="Arial"/>
          <w:bCs/>
          <w:sz w:val="20"/>
          <w:szCs w:val="20"/>
          <w:lang w:val="en-US" w:eastAsia="en-US"/>
        </w:rPr>
        <w:t>Ensure appropriate division of work between staff members</w:t>
      </w:r>
      <w:r w:rsidR="00FA1FC5">
        <w:rPr>
          <w:rFonts w:ascii="Arial" w:eastAsia="Calibri" w:hAnsi="Arial" w:cs="Arial"/>
          <w:bCs/>
          <w:sz w:val="20"/>
          <w:szCs w:val="20"/>
          <w:lang w:val="en-US" w:eastAsia="en-US"/>
        </w:rPr>
        <w:t>.</w:t>
      </w:r>
    </w:p>
    <w:p w14:paraId="4FBC513E" w14:textId="77777777" w:rsidR="00FA1FC5" w:rsidRPr="00FA1FC5" w:rsidRDefault="00FA1FC5" w:rsidP="00FA1FC5">
      <w:pPr>
        <w:pStyle w:val="paragraph"/>
        <w:spacing w:before="0" w:beforeAutospacing="0" w:after="0" w:afterAutospacing="0" w:line="276" w:lineRule="auto"/>
        <w:ind w:left="1434"/>
        <w:textAlignment w:val="baseline"/>
        <w:rPr>
          <w:rFonts w:ascii="Arial" w:eastAsia="Calibri" w:hAnsi="Arial" w:cs="Arial"/>
          <w:bCs/>
          <w:sz w:val="20"/>
          <w:szCs w:val="20"/>
          <w:lang w:val="en-US" w:eastAsia="en-US"/>
        </w:rPr>
      </w:pPr>
    </w:p>
    <w:p w14:paraId="0540728E" w14:textId="77777777" w:rsidR="00FA1FC5" w:rsidRPr="00FA1FC5" w:rsidRDefault="00FA1FC5" w:rsidP="00FA1FC5">
      <w:pPr>
        <w:pStyle w:val="ListParagraph"/>
        <w:numPr>
          <w:ilvl w:val="0"/>
          <w:numId w:val="26"/>
        </w:numPr>
        <w:spacing w:after="0"/>
        <w:rPr>
          <w:b/>
          <w:bCs/>
          <w:color w:val="2962A7"/>
        </w:rPr>
      </w:pPr>
      <w:r w:rsidRPr="00FA1FC5">
        <w:rPr>
          <w:b/>
          <w:bCs/>
          <w:color w:val="2962A7"/>
        </w:rPr>
        <w:t>Other</w:t>
      </w:r>
    </w:p>
    <w:p w14:paraId="3A5281B8" w14:textId="77777777" w:rsidR="00FA1FC5" w:rsidRPr="00FA1FC5" w:rsidRDefault="00FA1FC5" w:rsidP="00FA1FC5">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FA1FC5">
        <w:rPr>
          <w:rFonts w:ascii="Arial" w:eastAsia="Calibri" w:hAnsi="Arial" w:cs="Arial"/>
          <w:bCs/>
          <w:sz w:val="20"/>
          <w:szCs w:val="20"/>
          <w:lang w:val="en-US" w:eastAsia="en-US"/>
        </w:rPr>
        <w:t xml:space="preserve">Support in the development of project proposals; </w:t>
      </w:r>
    </w:p>
    <w:p w14:paraId="0A473262" w14:textId="77777777" w:rsidR="00FA1FC5" w:rsidRPr="00FA1FC5" w:rsidRDefault="00FA1FC5" w:rsidP="00FA1FC5">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FA1FC5">
        <w:rPr>
          <w:rFonts w:ascii="Arial" w:eastAsia="Calibri" w:hAnsi="Arial" w:cs="Arial"/>
          <w:bCs/>
          <w:sz w:val="20"/>
          <w:szCs w:val="20"/>
          <w:lang w:val="en-US" w:eastAsia="en-US"/>
        </w:rPr>
        <w:t xml:space="preserve">And fulfils any other tasks as required.     </w:t>
      </w:r>
    </w:p>
    <w:p w14:paraId="5FF6627C" w14:textId="334B0F34" w:rsidR="16FD054F" w:rsidRDefault="16FD054F" w:rsidP="16FD054F">
      <w:pPr>
        <w:pStyle w:val="paragraph"/>
        <w:spacing w:before="0" w:beforeAutospacing="0" w:after="0" w:afterAutospacing="0" w:line="276" w:lineRule="auto"/>
        <w:rPr>
          <w:rFonts w:ascii="Arial" w:eastAsia="Calibri" w:hAnsi="Arial" w:cs="Arial"/>
          <w:sz w:val="20"/>
          <w:szCs w:val="20"/>
          <w:lang w:val="en-US" w:eastAsia="en-US"/>
        </w:rPr>
      </w:pPr>
    </w:p>
    <w:p w14:paraId="31E3732B" w14:textId="77777777" w:rsidR="002C3E49" w:rsidRPr="002C3E49" w:rsidRDefault="002C3E49" w:rsidP="002C3E49">
      <w:pPr>
        <w:pStyle w:val="ListParagraph"/>
        <w:spacing w:before="120" w:after="0"/>
        <w:ind w:left="1440"/>
        <w:rPr>
          <w:rFonts w:ascii="Arial" w:hAnsi="Arial" w:cs="Arial"/>
          <w:bCs/>
          <w:sz w:val="10"/>
          <w:szCs w:val="10"/>
        </w:rPr>
      </w:pPr>
    </w:p>
    <w:p w14:paraId="4C321BAC" w14:textId="77777777" w:rsidR="00FA6D4F" w:rsidRPr="009A14DF" w:rsidRDefault="00FA6D4F" w:rsidP="006B611C">
      <w:pPr>
        <w:spacing w:after="0" w:line="259" w:lineRule="auto"/>
        <w:rPr>
          <w:rFonts w:ascii="Arial" w:hAnsi="Arial" w:cs="Arial"/>
          <w:color w:val="2962A7"/>
          <w:szCs w:val="20"/>
        </w:rPr>
      </w:pPr>
    </w:p>
    <w:p w14:paraId="395C7EE9" w14:textId="77777777" w:rsidR="004C2A17" w:rsidRPr="009A14DF" w:rsidRDefault="004C2A17" w:rsidP="004C2A17">
      <w:pPr>
        <w:rPr>
          <w:rFonts w:ascii="Arial" w:hAnsi="Arial" w:cs="Arial"/>
          <w:b/>
          <w:bCs/>
          <w:color w:val="2962A7"/>
          <w:sz w:val="24"/>
          <w:lang w:val="en-US"/>
        </w:rPr>
      </w:pPr>
      <w:bookmarkStart w:id="0" w:name="_Hlk101256162"/>
      <w:r w:rsidRPr="009A14DF">
        <w:rPr>
          <w:rFonts w:ascii="Arial" w:hAnsi="Arial" w:cs="Arial"/>
          <w:b/>
          <w:bCs/>
          <w:color w:val="2962A7"/>
          <w:sz w:val="24"/>
          <w:lang w:val="en-US"/>
        </w:rPr>
        <w:t>Qualifications required:</w:t>
      </w:r>
    </w:p>
    <w:p w14:paraId="2C7D79ED" w14:textId="41616D3D" w:rsidR="00912F38" w:rsidRDefault="0012061C" w:rsidP="00912F38">
      <w:pPr>
        <w:pStyle w:val="paragraph"/>
        <w:spacing w:before="0"/>
        <w:ind w:left="720"/>
        <w:jc w:val="both"/>
        <w:textAlignment w:val="baseline"/>
        <w:rPr>
          <w:rFonts w:ascii="Arial" w:hAnsi="Arial" w:cs="Arial"/>
          <w:sz w:val="21"/>
          <w:szCs w:val="21"/>
          <w:lang w:val="en-US"/>
        </w:rPr>
      </w:pPr>
      <w:r w:rsidRPr="00703E29">
        <w:rPr>
          <w:rFonts w:ascii="Arial" w:hAnsi="Arial" w:cs="Arial"/>
          <w:sz w:val="21"/>
          <w:szCs w:val="21"/>
          <w:lang w:val="en-US"/>
        </w:rPr>
        <w:t>Desired Knowledge, Skills and Competencies:</w:t>
      </w:r>
    </w:p>
    <w:p w14:paraId="4EAB3066" w14:textId="56197814" w:rsidR="00FA1FC5" w:rsidRDefault="00FA1FC5"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FA1FC5">
        <w:rPr>
          <w:rFonts w:ascii="Arial" w:eastAsia="Calibri" w:hAnsi="Arial" w:cs="Arial"/>
          <w:bCs/>
          <w:sz w:val="20"/>
          <w:szCs w:val="20"/>
          <w:lang w:val="en-US" w:eastAsia="en-US"/>
        </w:rPr>
        <w:t>Degree in International Development, Disaster Risk Reduction, Water management or a close field</w:t>
      </w:r>
    </w:p>
    <w:p w14:paraId="2B768275" w14:textId="3498380E" w:rsidR="00622F0D" w:rsidRPr="00797B5E"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 xml:space="preserve">Minimum of </w:t>
      </w:r>
      <w:r w:rsidRPr="00797B5E">
        <w:rPr>
          <w:rFonts w:ascii="Arial" w:eastAsia="Calibri" w:hAnsi="Arial" w:cs="Arial"/>
          <w:b/>
          <w:sz w:val="20"/>
          <w:szCs w:val="20"/>
          <w:lang w:val="en-US" w:eastAsia="en-US"/>
        </w:rPr>
        <w:t>3 years</w:t>
      </w:r>
      <w:r w:rsidRPr="00797B5E">
        <w:rPr>
          <w:rFonts w:ascii="Arial" w:eastAsia="Calibri" w:hAnsi="Arial" w:cs="Arial"/>
          <w:bCs/>
          <w:sz w:val="20"/>
          <w:szCs w:val="20"/>
          <w:lang w:val="en-US" w:eastAsia="en-US"/>
        </w:rPr>
        <w:t xml:space="preserve"> of project management experience in the field of disaster risk reduction, climate resilience, or similar.</w:t>
      </w:r>
    </w:p>
    <w:p w14:paraId="0BA08034" w14:textId="2763008B" w:rsidR="00622F0D" w:rsidRPr="00797B5E"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Proven ability to coordinate teams, manage work plans, and oversee the implementation of project activities, including in field-based settings.</w:t>
      </w:r>
    </w:p>
    <w:p w14:paraId="1439E7B2" w14:textId="44A7A95B" w:rsidR="00622F0D" w:rsidRPr="00797B5E"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Demonstrated experience working with local and national government authorities in Laos</w:t>
      </w:r>
      <w:r w:rsidR="00797B5E">
        <w:rPr>
          <w:rFonts w:ascii="Arial" w:eastAsia="Calibri" w:hAnsi="Arial" w:cs="Arial"/>
          <w:bCs/>
          <w:sz w:val="20"/>
          <w:szCs w:val="20"/>
          <w:lang w:val="en-US" w:eastAsia="en-US"/>
        </w:rPr>
        <w:t xml:space="preserve"> PDR</w:t>
      </w:r>
      <w:r w:rsidRPr="00797B5E">
        <w:rPr>
          <w:rFonts w:ascii="Arial" w:eastAsia="Calibri" w:hAnsi="Arial" w:cs="Arial"/>
          <w:bCs/>
          <w:sz w:val="20"/>
          <w:szCs w:val="20"/>
          <w:lang w:val="en-US" w:eastAsia="en-US"/>
        </w:rPr>
        <w:t>.</w:t>
      </w:r>
    </w:p>
    <w:p w14:paraId="7475A981" w14:textId="070C0911" w:rsidR="00622F0D" w:rsidRPr="00797B5E" w:rsidRDefault="00622F0D" w:rsidP="00622F0D">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Experience supervising and supporting project officers, facilitators, and consultants.</w:t>
      </w:r>
    </w:p>
    <w:p w14:paraId="4BA7AC57" w14:textId="5410DD1E" w:rsidR="00797B5E" w:rsidRDefault="00FA1FC5"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Pr>
          <w:rFonts w:ascii="Arial" w:eastAsia="Calibri" w:hAnsi="Arial" w:cs="Arial"/>
          <w:bCs/>
          <w:sz w:val="20"/>
          <w:szCs w:val="20"/>
          <w:lang w:val="en-US" w:eastAsia="en-US"/>
        </w:rPr>
        <w:t xml:space="preserve">Very good level of </w:t>
      </w:r>
      <w:r w:rsidRPr="00797B5E">
        <w:rPr>
          <w:rFonts w:ascii="Arial" w:eastAsia="Calibri" w:hAnsi="Arial" w:cs="Arial"/>
          <w:bCs/>
          <w:sz w:val="20"/>
          <w:szCs w:val="20"/>
          <w:lang w:val="en-US" w:eastAsia="en-US"/>
        </w:rPr>
        <w:t>English</w:t>
      </w:r>
      <w:r>
        <w:rPr>
          <w:rFonts w:ascii="Arial" w:eastAsia="Calibri" w:hAnsi="Arial" w:cs="Arial"/>
          <w:b/>
          <w:sz w:val="20"/>
          <w:szCs w:val="20"/>
          <w:lang w:val="en-US" w:eastAsia="en-US"/>
        </w:rPr>
        <w:t xml:space="preserve"> (B2) and Lao (C1)</w:t>
      </w:r>
      <w:r w:rsidR="00622F0D" w:rsidRPr="00797B5E">
        <w:rPr>
          <w:rFonts w:ascii="Arial" w:eastAsia="Calibri" w:hAnsi="Arial" w:cs="Arial"/>
          <w:bCs/>
          <w:sz w:val="20"/>
          <w:szCs w:val="20"/>
          <w:lang w:val="en-US" w:eastAsia="en-US"/>
        </w:rPr>
        <w:t>, both written and spoken</w:t>
      </w:r>
      <w:r w:rsidR="00797B5E">
        <w:rPr>
          <w:rFonts w:ascii="Arial" w:eastAsia="Calibri" w:hAnsi="Arial" w:cs="Arial"/>
          <w:bCs/>
          <w:sz w:val="20"/>
          <w:szCs w:val="20"/>
          <w:lang w:val="en-US" w:eastAsia="en-US"/>
        </w:rPr>
        <w:t>.</w:t>
      </w:r>
    </w:p>
    <w:p w14:paraId="0035EDF8" w14:textId="26392104" w:rsidR="00797B5E" w:rsidRPr="00797B5E" w:rsidRDefault="00797B5E"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Proficiency in Microsoft Office Suite (Word, Excel, PowerPoint</w:t>
      </w:r>
      <w:r>
        <w:rPr>
          <w:rFonts w:ascii="Arial" w:eastAsia="Calibri" w:hAnsi="Arial" w:cs="Arial"/>
          <w:bCs/>
          <w:sz w:val="20"/>
          <w:szCs w:val="20"/>
          <w:lang w:val="en-US" w:eastAsia="en-US"/>
        </w:rPr>
        <w:t>)</w:t>
      </w:r>
    </w:p>
    <w:p w14:paraId="51A894AD" w14:textId="5F4A97A0" w:rsidR="00622F0D" w:rsidRPr="00797B5E" w:rsidRDefault="00622F0D"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Demonstrated ability prioritize tasks effectively, and meet tight deadlines.</w:t>
      </w:r>
    </w:p>
    <w:bookmarkEnd w:id="0"/>
    <w:p w14:paraId="60C489E9" w14:textId="77777777" w:rsidR="009A14DF" w:rsidRDefault="009A14DF" w:rsidP="009A14DF">
      <w:pPr>
        <w:pStyle w:val="ListParagraph"/>
        <w:spacing w:before="120" w:after="0"/>
        <w:ind w:left="1440"/>
        <w:rPr>
          <w:rFonts w:ascii="Arial" w:hAnsi="Arial" w:cs="Arial"/>
          <w:bCs/>
          <w:sz w:val="20"/>
          <w:szCs w:val="20"/>
        </w:rPr>
      </w:pPr>
    </w:p>
    <w:p w14:paraId="2442E504" w14:textId="77777777" w:rsidR="000304F4" w:rsidRPr="009A14DF" w:rsidRDefault="000304F4" w:rsidP="000304F4">
      <w:pPr>
        <w:pStyle w:val="paragraph"/>
        <w:spacing w:before="0" w:beforeAutospacing="0" w:after="0" w:afterAutospacing="0"/>
        <w:ind w:firstLine="709"/>
        <w:jc w:val="both"/>
        <w:textAlignment w:val="baseline"/>
        <w:rPr>
          <w:rFonts w:ascii="Arial" w:eastAsia="Calibri" w:hAnsi="Arial" w:cs="Arial"/>
          <w:b/>
          <w:bCs/>
          <w:color w:val="2962A7"/>
          <w:sz w:val="20"/>
          <w:szCs w:val="20"/>
          <w:lang w:val="en-US" w:eastAsia="en-US"/>
        </w:rPr>
      </w:pPr>
      <w:r w:rsidRPr="009A14DF">
        <w:rPr>
          <w:rFonts w:ascii="Arial" w:eastAsia="Calibri" w:hAnsi="Arial" w:cs="Arial"/>
          <w:b/>
          <w:bCs/>
          <w:color w:val="2962A7"/>
          <w:sz w:val="20"/>
          <w:szCs w:val="20"/>
          <w:lang w:val="en-US" w:eastAsia="en-US"/>
        </w:rPr>
        <w:t>Preferred</w:t>
      </w:r>
    </w:p>
    <w:p w14:paraId="35587F21" w14:textId="77777777" w:rsidR="000304F4" w:rsidRPr="00C73E9C" w:rsidRDefault="000304F4" w:rsidP="000304F4">
      <w:pPr>
        <w:pStyle w:val="paragraph"/>
        <w:spacing w:before="0" w:beforeAutospacing="0" w:after="0" w:afterAutospacing="0"/>
        <w:ind w:firstLine="709"/>
        <w:jc w:val="both"/>
        <w:textAlignment w:val="baseline"/>
        <w:rPr>
          <w:rFonts w:ascii="Arial" w:eastAsia="Calibri" w:hAnsi="Arial" w:cs="Arial"/>
          <w:b/>
          <w:bCs/>
          <w:sz w:val="14"/>
          <w:szCs w:val="14"/>
          <w:lang w:val="en-US" w:eastAsia="en-US"/>
        </w:rPr>
      </w:pPr>
    </w:p>
    <w:p w14:paraId="6A510587" w14:textId="18A6DF6D" w:rsidR="009A14DF" w:rsidRDefault="00797B5E"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Familiarity with disaster risk reduction frameworks, community-based approaches, or climate change adaptation</w:t>
      </w:r>
    </w:p>
    <w:p w14:paraId="3BC6701E" w14:textId="523FBA8B" w:rsidR="00797B5E" w:rsidRPr="00797B5E" w:rsidRDefault="00797B5E"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Familiarity with project management tools and/or GIS software is an advantage</w:t>
      </w:r>
    </w:p>
    <w:p w14:paraId="6A0D807F" w14:textId="77777777" w:rsidR="009A14DF" w:rsidRDefault="009A14DF" w:rsidP="00703E29">
      <w:pPr>
        <w:spacing w:before="120" w:after="0"/>
        <w:rPr>
          <w:rFonts w:ascii="Arial" w:hAnsi="Arial" w:cs="Arial"/>
          <w:b/>
          <w:color w:val="2962A7"/>
          <w:szCs w:val="20"/>
        </w:rPr>
      </w:pPr>
    </w:p>
    <w:p w14:paraId="47F5B5A5" w14:textId="414E0B1F" w:rsidR="005764AA" w:rsidRPr="009A14DF" w:rsidRDefault="005764AA" w:rsidP="00703E29">
      <w:pPr>
        <w:spacing w:before="120" w:after="0"/>
        <w:rPr>
          <w:rFonts w:ascii="Arial" w:hAnsi="Arial" w:cs="Arial"/>
          <w:b/>
          <w:color w:val="2962A7"/>
          <w:kern w:val="2"/>
          <w:szCs w:val="20"/>
        </w:rPr>
      </w:pPr>
      <w:r w:rsidRPr="009A14DF">
        <w:rPr>
          <w:rFonts w:ascii="Arial" w:hAnsi="Arial" w:cs="Arial"/>
          <w:b/>
          <w:color w:val="2962A7"/>
          <w:szCs w:val="20"/>
        </w:rPr>
        <w:t>BENFITS:</w:t>
      </w:r>
    </w:p>
    <w:p w14:paraId="384644D2" w14:textId="6E39C62C" w:rsidR="005764AA" w:rsidRPr="00797B5E" w:rsidRDefault="005764AA"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 xml:space="preserve">18 days of </w:t>
      </w:r>
      <w:r w:rsidR="00B71DB2" w:rsidRPr="00797B5E">
        <w:rPr>
          <w:rFonts w:ascii="Arial" w:eastAsia="Calibri" w:hAnsi="Arial" w:cs="Arial"/>
          <w:bCs/>
          <w:sz w:val="20"/>
          <w:szCs w:val="20"/>
          <w:lang w:val="en-US" w:eastAsia="en-US"/>
        </w:rPr>
        <w:t>A</w:t>
      </w:r>
      <w:r w:rsidRPr="00797B5E">
        <w:rPr>
          <w:rFonts w:ascii="Arial" w:eastAsia="Calibri" w:hAnsi="Arial" w:cs="Arial"/>
          <w:bCs/>
          <w:sz w:val="20"/>
          <w:szCs w:val="20"/>
          <w:lang w:val="en-US" w:eastAsia="en-US"/>
        </w:rPr>
        <w:t xml:space="preserve">nnual </w:t>
      </w:r>
      <w:r w:rsidR="00B71DB2" w:rsidRPr="00797B5E">
        <w:rPr>
          <w:rFonts w:ascii="Arial" w:eastAsia="Calibri" w:hAnsi="Arial" w:cs="Arial"/>
          <w:bCs/>
          <w:sz w:val="20"/>
          <w:szCs w:val="20"/>
          <w:lang w:val="en-US" w:eastAsia="en-US"/>
        </w:rPr>
        <w:t>L</w:t>
      </w:r>
      <w:r w:rsidRPr="00797B5E">
        <w:rPr>
          <w:rFonts w:ascii="Arial" w:eastAsia="Calibri" w:hAnsi="Arial" w:cs="Arial"/>
          <w:bCs/>
          <w:sz w:val="20"/>
          <w:szCs w:val="20"/>
          <w:lang w:val="en-US" w:eastAsia="en-US"/>
        </w:rPr>
        <w:t>eave per year</w:t>
      </w:r>
    </w:p>
    <w:p w14:paraId="3E465FF4" w14:textId="021B9E45" w:rsidR="00AC0B0E" w:rsidRPr="00797B5E" w:rsidRDefault="00AC0B0E"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 xml:space="preserve">Monthly Phone Card Allowance </w:t>
      </w:r>
    </w:p>
    <w:p w14:paraId="64226851" w14:textId="6F64315C" w:rsidR="005764AA" w:rsidRPr="00797B5E" w:rsidRDefault="005764AA"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Insurance (Hospital &amp; Surgical, Accident, NSS</w:t>
      </w:r>
      <w:r w:rsidR="009B4FED" w:rsidRPr="00797B5E">
        <w:rPr>
          <w:rFonts w:ascii="Arial" w:eastAsia="Calibri" w:hAnsi="Arial" w:cs="Arial"/>
          <w:bCs/>
          <w:sz w:val="20"/>
          <w:szCs w:val="20"/>
          <w:lang w:val="en-US" w:eastAsia="en-US"/>
        </w:rPr>
        <w:t>O</w:t>
      </w:r>
      <w:r w:rsidRPr="00797B5E">
        <w:rPr>
          <w:rFonts w:ascii="Arial" w:eastAsia="Calibri" w:hAnsi="Arial" w:cs="Arial"/>
          <w:bCs/>
          <w:sz w:val="20"/>
          <w:szCs w:val="20"/>
          <w:lang w:val="en-US" w:eastAsia="en-US"/>
        </w:rPr>
        <w:t>)</w:t>
      </w:r>
    </w:p>
    <w:p w14:paraId="1708CC63" w14:textId="77777777" w:rsidR="005764AA" w:rsidRPr="00797B5E" w:rsidRDefault="005764AA"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 xml:space="preserve">A friendly and good working environment </w:t>
      </w:r>
    </w:p>
    <w:p w14:paraId="4795A717" w14:textId="77777777" w:rsidR="003E0E68" w:rsidRPr="00797B5E" w:rsidRDefault="005764AA" w:rsidP="00797B5E">
      <w:pPr>
        <w:pStyle w:val="paragraph"/>
        <w:numPr>
          <w:ilvl w:val="0"/>
          <w:numId w:val="5"/>
        </w:numPr>
        <w:spacing w:before="0" w:beforeAutospacing="0" w:after="0" w:afterAutospacing="0" w:line="276" w:lineRule="auto"/>
        <w:ind w:left="1434" w:hanging="357"/>
        <w:textAlignment w:val="baseline"/>
        <w:rPr>
          <w:rFonts w:ascii="Arial" w:eastAsia="Calibri" w:hAnsi="Arial" w:cs="Arial"/>
          <w:bCs/>
          <w:sz w:val="20"/>
          <w:szCs w:val="20"/>
          <w:lang w:val="en-US" w:eastAsia="en-US"/>
        </w:rPr>
      </w:pPr>
      <w:r w:rsidRPr="00797B5E">
        <w:rPr>
          <w:rFonts w:ascii="Arial" w:eastAsia="Calibri" w:hAnsi="Arial" w:cs="Arial"/>
          <w:bCs/>
          <w:sz w:val="20"/>
          <w:szCs w:val="20"/>
          <w:lang w:val="en-US" w:eastAsia="en-US"/>
        </w:rPr>
        <w:t>Training and capacity development opportunities</w:t>
      </w:r>
    </w:p>
    <w:p w14:paraId="5337EEE0" w14:textId="77777777" w:rsidR="00355D83" w:rsidRPr="00703E29" w:rsidRDefault="00355D83" w:rsidP="0051290B">
      <w:pPr>
        <w:spacing w:after="0"/>
        <w:rPr>
          <w:rFonts w:ascii="Arial" w:hAnsi="Arial" w:cs="Arial"/>
          <w:color w:val="000000"/>
          <w:szCs w:val="20"/>
          <w:lang w:val="en-GB" w:bidi="km-KH"/>
        </w:rPr>
      </w:pPr>
    </w:p>
    <w:p w14:paraId="23D3F931" w14:textId="57AC2F90" w:rsidR="00AE6CB1" w:rsidRPr="00767C35" w:rsidRDefault="00AE6CB1" w:rsidP="00767C35">
      <w:pPr>
        <w:spacing w:after="0"/>
        <w:rPr>
          <w:rFonts w:ascii="Arial" w:hAnsi="Arial" w:cs="Arial"/>
          <w:b/>
          <w:bCs/>
          <w:szCs w:val="20"/>
          <w:highlight w:val="yellow"/>
          <w:lang w:val="en-GB" w:bidi="km-KH"/>
        </w:rPr>
      </w:pPr>
      <w:r w:rsidRPr="00340034">
        <w:rPr>
          <w:rFonts w:ascii="Arial" w:hAnsi="Arial" w:cs="Arial"/>
          <w:color w:val="000000"/>
          <w:szCs w:val="20"/>
          <w:lang w:val="en-GB" w:bidi="km-KH"/>
        </w:rPr>
        <w:lastRenderedPageBreak/>
        <w:t xml:space="preserve">This Position is open for </w:t>
      </w:r>
      <w:r w:rsidR="00EA7DB1" w:rsidRPr="00340034">
        <w:rPr>
          <w:rFonts w:ascii="Arial" w:hAnsi="Arial" w:cs="Arial"/>
          <w:color w:val="000000"/>
          <w:szCs w:val="20"/>
          <w:lang w:val="en-GB" w:bidi="km-KH"/>
        </w:rPr>
        <w:t>National</w:t>
      </w:r>
      <w:r w:rsidRPr="00340034">
        <w:rPr>
          <w:rFonts w:ascii="Arial" w:hAnsi="Arial" w:cs="Arial"/>
          <w:color w:val="000000"/>
          <w:szCs w:val="20"/>
          <w:lang w:val="en-GB" w:bidi="km-KH"/>
        </w:rPr>
        <w:t xml:space="preserve"> Candidates.</w:t>
      </w:r>
      <w:r>
        <w:rPr>
          <w:rFonts w:ascii="Arial" w:hAnsi="Arial" w:cs="Arial"/>
          <w:color w:val="000000"/>
          <w:szCs w:val="20"/>
          <w:lang w:val="en-GB" w:bidi="km-KH"/>
        </w:rPr>
        <w:t xml:space="preserve"> </w:t>
      </w:r>
      <w:r w:rsidRPr="00013D8A">
        <w:rPr>
          <w:rFonts w:ascii="Arial" w:hAnsi="Arial" w:cs="Arial"/>
          <w:color w:val="000000"/>
          <w:szCs w:val="20"/>
          <w:lang w:val="en-GB" w:bidi="km-KH"/>
        </w:rPr>
        <w:t>Interested candidates should send their CV (</w:t>
      </w:r>
      <w:r w:rsidRPr="00013D8A">
        <w:rPr>
          <w:rFonts w:ascii="Arial" w:hAnsi="Arial" w:cs="Arial"/>
          <w:noProof/>
          <w:color w:val="000000"/>
          <w:szCs w:val="20"/>
          <w:lang w:val="en-GB" w:bidi="km-KH"/>
        </w:rPr>
        <w:t xml:space="preserve">with </w:t>
      </w:r>
      <w:r w:rsidR="00797B5E">
        <w:rPr>
          <w:rFonts w:ascii="Arial" w:hAnsi="Arial" w:cs="Arial"/>
          <w:color w:val="000000"/>
          <w:szCs w:val="20"/>
          <w:lang w:val="en-GB" w:bidi="km-KH"/>
        </w:rPr>
        <w:t xml:space="preserve">3 </w:t>
      </w:r>
      <w:r w:rsidRPr="00013D8A">
        <w:rPr>
          <w:rFonts w:ascii="Arial" w:hAnsi="Arial" w:cs="Arial"/>
          <w:color w:val="000000"/>
          <w:szCs w:val="20"/>
          <w:lang w:val="en-GB" w:bidi="km-KH"/>
        </w:rPr>
        <w:t xml:space="preserve">references) and cover letter </w:t>
      </w:r>
      <w:r w:rsidRPr="00FA1FC5">
        <w:rPr>
          <w:rFonts w:ascii="Arial" w:hAnsi="Arial" w:cs="Arial"/>
          <w:color w:val="000000"/>
          <w:szCs w:val="20"/>
          <w:lang w:val="en-GB" w:bidi="km-KH"/>
        </w:rPr>
        <w:t xml:space="preserve">via </w:t>
      </w:r>
      <w:r w:rsidRPr="00FA1FC5">
        <w:rPr>
          <w:rFonts w:ascii="Arial" w:hAnsi="Arial" w:cs="Arial"/>
          <w:b/>
          <w:bCs/>
          <w:color w:val="000000"/>
          <w:szCs w:val="20"/>
          <w:lang w:val="en-GB" w:bidi="km-KH"/>
        </w:rPr>
        <w:t>our application form</w:t>
      </w:r>
      <w:r w:rsidRPr="00FA1FC5">
        <w:rPr>
          <w:rFonts w:ascii="Arial" w:hAnsi="Arial" w:cs="Arial"/>
          <w:color w:val="000000"/>
          <w:szCs w:val="20"/>
          <w:lang w:val="en-GB" w:bidi="km-KH"/>
        </w:rPr>
        <w:t xml:space="preserve"> </w:t>
      </w:r>
      <w:r w:rsidRPr="00FA1FC5">
        <w:rPr>
          <w:rFonts w:ascii="Arial" w:hAnsi="Arial" w:cs="Arial"/>
          <w:noProof/>
          <w:color w:val="000000"/>
          <w:szCs w:val="20"/>
          <w:lang w:val="en-GB" w:bidi="km-KH"/>
        </w:rPr>
        <w:t xml:space="preserve">to </w:t>
      </w:r>
      <w:r w:rsidRPr="00FA1FC5">
        <w:rPr>
          <w:rFonts w:ascii="Arial" w:hAnsi="Arial" w:cs="Arial"/>
          <w:szCs w:val="20"/>
          <w:lang w:val="en-GB" w:bidi="km-KH"/>
        </w:rPr>
        <w:t>Human Resources Department by this link</w:t>
      </w:r>
      <w:r w:rsidRPr="00FA1FC5">
        <w:rPr>
          <w:rFonts w:ascii="Arial" w:hAnsi="Arial" w:cs="Arial"/>
          <w:b/>
          <w:bCs/>
          <w:szCs w:val="20"/>
          <w:lang w:val="en-GB" w:bidi="km-KH"/>
        </w:rPr>
        <w:t>:</w:t>
      </w:r>
      <w:r w:rsidR="00B96A44" w:rsidRPr="00FA1FC5">
        <w:rPr>
          <w:b/>
          <w:bCs/>
        </w:rPr>
        <w:t xml:space="preserve"> </w:t>
      </w:r>
      <w:hyperlink r:id="rId11" w:history="1">
        <w:r w:rsidR="00A21663" w:rsidRPr="00927067">
          <w:rPr>
            <w:rStyle w:val="Hyperlink"/>
          </w:rPr>
          <w:t>https://apply.workable.com</w:t>
        </w:r>
        <w:r w:rsidR="00A21663" w:rsidRPr="00927067">
          <w:rPr>
            <w:rStyle w:val="Hyperlink"/>
          </w:rPr>
          <w:t>/</w:t>
        </w:r>
        <w:r w:rsidR="00A21663" w:rsidRPr="00927067">
          <w:rPr>
            <w:rStyle w:val="Hyperlink"/>
          </w:rPr>
          <w:t>j/A4F3147AC5</w:t>
        </w:r>
      </w:hyperlink>
      <w:r w:rsidRPr="00767C35">
        <w:rPr>
          <w:rFonts w:ascii="Arial" w:hAnsi="Arial" w:cs="Arial"/>
          <w:b/>
          <w:bCs/>
          <w:szCs w:val="20"/>
          <w:lang w:val="en-GB" w:bidi="km-KH"/>
        </w:rPr>
        <w:t>,</w:t>
      </w:r>
      <w:r w:rsidRPr="00703E29">
        <w:rPr>
          <w:rFonts w:ascii="Arial" w:hAnsi="Arial" w:cs="Arial"/>
          <w:szCs w:val="20"/>
          <w:lang w:val="en-GB" w:bidi="km-KH"/>
        </w:rPr>
        <w:t xml:space="preserve"> no later </w:t>
      </w:r>
      <w:r w:rsidRPr="00FA1FC5">
        <w:rPr>
          <w:rFonts w:ascii="Arial" w:hAnsi="Arial" w:cs="Arial"/>
          <w:szCs w:val="20"/>
          <w:lang w:val="en-GB" w:bidi="km-KH"/>
        </w:rPr>
        <w:t xml:space="preserve">than </w:t>
      </w:r>
      <w:r w:rsidR="00637DC0">
        <w:rPr>
          <w:rFonts w:ascii="Arial" w:hAnsi="Arial" w:cs="Arial"/>
          <w:b/>
          <w:bCs/>
          <w:szCs w:val="20"/>
          <w:lang w:val="en-GB" w:bidi="km-KH"/>
        </w:rPr>
        <w:t>31</w:t>
      </w:r>
      <w:r w:rsidR="00637DC0">
        <w:rPr>
          <w:rFonts w:ascii="Arial" w:hAnsi="Arial" w:cs="Arial"/>
          <w:b/>
          <w:bCs/>
          <w:szCs w:val="20"/>
          <w:vertAlign w:val="superscript"/>
          <w:lang w:val="en-GB" w:bidi="km-KH"/>
        </w:rPr>
        <w:t>st</w:t>
      </w:r>
      <w:r w:rsidR="00340034" w:rsidRPr="00FA1FC5">
        <w:rPr>
          <w:rFonts w:ascii="Arial" w:hAnsi="Arial" w:cs="Arial"/>
          <w:b/>
          <w:bCs/>
          <w:szCs w:val="20"/>
          <w:lang w:val="en-GB" w:bidi="km-KH"/>
        </w:rPr>
        <w:t xml:space="preserve"> </w:t>
      </w:r>
      <w:r w:rsidR="00340034" w:rsidRPr="00FA1FC5">
        <w:rPr>
          <w:rFonts w:ascii="Arial" w:hAnsi="Arial" w:cs="Arial"/>
          <w:b/>
          <w:bCs/>
          <w:szCs w:val="32"/>
          <w:lang w:val="en-US" w:bidi="km-KH"/>
        </w:rPr>
        <w:t>December</w:t>
      </w:r>
      <w:r w:rsidRPr="00FA1FC5">
        <w:rPr>
          <w:rFonts w:ascii="Arial" w:hAnsi="Arial" w:cs="Arial"/>
          <w:b/>
          <w:bCs/>
          <w:szCs w:val="20"/>
          <w:lang w:val="en-GB" w:bidi="km-KH"/>
        </w:rPr>
        <w:t xml:space="preserve"> 202</w:t>
      </w:r>
      <w:r w:rsidR="00384FD3" w:rsidRPr="00FA1FC5">
        <w:rPr>
          <w:rFonts w:ascii="Arial" w:hAnsi="Arial" w:cs="Arial"/>
          <w:b/>
          <w:bCs/>
          <w:szCs w:val="20"/>
          <w:lang w:val="en-GB" w:bidi="km-KH"/>
        </w:rPr>
        <w:t>4</w:t>
      </w:r>
      <w:r w:rsidRPr="00FA1FC5">
        <w:rPr>
          <w:rFonts w:ascii="Arial" w:hAnsi="Arial" w:cs="Arial"/>
          <w:szCs w:val="20"/>
          <w:lang w:val="en-GB" w:bidi="km-KH"/>
        </w:rPr>
        <w:t>.</w:t>
      </w:r>
      <w:r w:rsidRPr="00FA1FC5">
        <w:rPr>
          <w:rFonts w:ascii="Arial" w:hAnsi="Arial" w:cs="Arial"/>
          <w:szCs w:val="20"/>
          <w:lang w:val="en-GB"/>
        </w:rPr>
        <w:t xml:space="preserve"> Candidates</w:t>
      </w:r>
      <w:r w:rsidRPr="00703E29">
        <w:rPr>
          <w:rFonts w:ascii="Arial" w:hAnsi="Arial" w:cs="Arial"/>
          <w:szCs w:val="20"/>
          <w:lang w:val="en-GB"/>
        </w:rPr>
        <w:t xml:space="preserve"> are also encouraged to familiarize themselves with PIN’s website and Facebook.</w:t>
      </w:r>
      <w:r w:rsidRPr="00703E29">
        <w:rPr>
          <w:rFonts w:ascii="Arial" w:eastAsia="Times New Roman" w:hAnsi="Arial" w:cs="Arial"/>
          <w:color w:val="000000"/>
          <w:spacing w:val="2"/>
          <w:szCs w:val="20"/>
          <w:lang w:val="en-GB" w:eastAsia="en-US" w:bidi="km-KH"/>
        </w:rPr>
        <w:t xml:space="preserve"> </w:t>
      </w:r>
      <w:r w:rsidR="00FD07D0" w:rsidRPr="00F20CD8">
        <w:rPr>
          <w:rFonts w:ascii="Arial" w:eastAsia="Times New Roman" w:hAnsi="Arial" w:cs="Arial"/>
          <w:color w:val="000000"/>
          <w:spacing w:val="2"/>
          <w:szCs w:val="20"/>
          <w:lang w:val="en-GB" w:eastAsia="en-US" w:bidi="km-KH"/>
        </w:rPr>
        <w:t>PIN reserves the right to select the candidate before the closure of the vacancy and only short-listed applicants will be contacted</w:t>
      </w:r>
      <w:r w:rsidRPr="00F20CD8">
        <w:rPr>
          <w:rFonts w:ascii="Arial" w:eastAsia="Times New Roman" w:hAnsi="Arial" w:cs="Arial"/>
          <w:color w:val="000000"/>
          <w:spacing w:val="2"/>
          <w:szCs w:val="20"/>
          <w:lang w:val="en-GB" w:eastAsia="en-US" w:bidi="km-KH"/>
        </w:rPr>
        <w:t>.</w:t>
      </w:r>
      <w:r w:rsidRPr="00703E29">
        <w:rPr>
          <w:rFonts w:ascii="Arial" w:eastAsia="Times New Roman" w:hAnsi="Arial" w:cs="Arial"/>
          <w:color w:val="000000"/>
          <w:spacing w:val="2"/>
          <w:szCs w:val="20"/>
          <w:lang w:val="en-GB" w:eastAsia="en-US" w:bidi="km-KH"/>
        </w:rPr>
        <w:t xml:space="preserve"> </w:t>
      </w:r>
      <w:r w:rsidRPr="009D408B">
        <w:rPr>
          <w:rFonts w:ascii="Arial" w:eastAsia="Times New Roman" w:hAnsi="Arial" w:cs="Arial"/>
          <w:b/>
          <w:bCs/>
          <w:szCs w:val="20"/>
          <w:lang w:val="en-GB"/>
        </w:rPr>
        <w:t xml:space="preserve">PIN </w:t>
      </w:r>
      <w:r w:rsidR="00733EA5" w:rsidRPr="009D408B">
        <w:rPr>
          <w:rFonts w:ascii="Arial" w:eastAsia="Times New Roman" w:hAnsi="Arial" w:cs="Arial"/>
          <w:b/>
          <w:bCs/>
          <w:szCs w:val="20"/>
          <w:lang w:val="en-GB"/>
        </w:rPr>
        <w:t>are committed to ensuring diversity and gender equality within our organization and encourage applicants from diverse backgrounds to apply, especially women.</w:t>
      </w:r>
      <w:bookmarkStart w:id="1" w:name="_GoBack"/>
      <w:bookmarkEnd w:id="1"/>
    </w:p>
    <w:p w14:paraId="160BA345" w14:textId="77777777" w:rsidR="005D3036" w:rsidRPr="009D408B" w:rsidRDefault="005D3036" w:rsidP="00AE6CB1">
      <w:pPr>
        <w:spacing w:after="0"/>
        <w:rPr>
          <w:rFonts w:ascii="Arial" w:hAnsi="Arial" w:cs="Arial"/>
          <w:szCs w:val="20"/>
          <w:lang w:val="en-GB" w:bidi="km-KH"/>
        </w:rPr>
      </w:pPr>
    </w:p>
    <w:p w14:paraId="57835912" w14:textId="77777777" w:rsidR="005D3036" w:rsidRPr="009D408B" w:rsidRDefault="005D3036" w:rsidP="005D3036">
      <w:pPr>
        <w:pStyle w:val="NormalWeb"/>
        <w:spacing w:after="240" w:afterAutospacing="0"/>
        <w:jc w:val="both"/>
      </w:pPr>
      <w:r w:rsidRPr="009D408B">
        <w:rPr>
          <w:i/>
          <w:iCs/>
        </w:rPr>
        <w:t>People in Need is committed to preventing any type of unwanted behavior at work including sexual harassment, exploitation and abuse, lack of integrity and financial misconduct and committed to promoting the welfare of children and adults with whom People in Need engages /is in contact with. People in Need expects all staff to perform job duties and responsibilities in accordance with People in Need code of conduct and key policies (available at: </w:t>
      </w:r>
      <w:hyperlink r:id="rId12" w:tgtFrame="_blank" w:tooltip="https://www.peopleinneed.net/key-policies-4142gp" w:history="1">
        <w:r w:rsidRPr="009D408B">
          <w:rPr>
            <w:rStyle w:val="Hyperlink"/>
          </w:rPr>
          <w:t>https://www.peopleinneed.net/key-policies-4142gp</w:t>
        </w:r>
      </w:hyperlink>
      <w:r w:rsidRPr="009D408B">
        <w:rPr>
          <w:i/>
          <w:iCs/>
        </w:rPr>
        <w:t>). People in Need Staff will undertake the appropriate level of training.</w:t>
      </w:r>
    </w:p>
    <w:p w14:paraId="64FCDA8F" w14:textId="77777777" w:rsidR="005D3036" w:rsidRDefault="005D3036" w:rsidP="005D3036">
      <w:pPr>
        <w:pStyle w:val="NormalWeb"/>
        <w:spacing w:after="240" w:afterAutospacing="0"/>
        <w:jc w:val="both"/>
      </w:pPr>
      <w:r w:rsidRPr="009D408B">
        <w:rPr>
          <w:rStyle w:val="ui-provider"/>
          <w:i/>
          <w:iCs/>
        </w:rPr>
        <w:t>All offers of employment will be subject to satisfactory references and appropriate screening checks.</w:t>
      </w:r>
    </w:p>
    <w:p w14:paraId="535983AE" w14:textId="77777777" w:rsidR="00AE6CB1" w:rsidRPr="00703E29" w:rsidRDefault="00AE6CB1" w:rsidP="00AE6CB1">
      <w:pPr>
        <w:spacing w:after="0"/>
        <w:rPr>
          <w:rFonts w:ascii="Arial" w:eastAsia="Times New Roman" w:hAnsi="Arial" w:cs="Arial"/>
          <w:bCs/>
          <w:sz w:val="22"/>
          <w:szCs w:val="22"/>
          <w:lang w:val="en-GB"/>
        </w:rPr>
      </w:pPr>
    </w:p>
    <w:p w14:paraId="2C1D7AFC" w14:textId="77777777" w:rsidR="00AE6CB1" w:rsidRPr="00703E29" w:rsidRDefault="00AE6CB1" w:rsidP="00AE6CB1">
      <w:pPr>
        <w:spacing w:before="120" w:after="0"/>
        <w:rPr>
          <w:rFonts w:ascii="Arial" w:hAnsi="Arial" w:cs="Arial"/>
          <w:bCs/>
          <w:sz w:val="24"/>
        </w:rPr>
      </w:pPr>
      <w:r w:rsidRPr="00703E29">
        <w:rPr>
          <w:rFonts w:ascii="Arial" w:hAnsi="Arial" w:cs="Arial"/>
          <w:b/>
          <w:bCs/>
          <w:spacing w:val="2"/>
          <w:sz w:val="24"/>
        </w:rPr>
        <w:t>CONTACT DETAIL:</w:t>
      </w:r>
    </w:p>
    <w:p w14:paraId="0203E80C" w14:textId="0BE4257F" w:rsidR="00AE6CB1" w:rsidRPr="00D72972" w:rsidRDefault="00AE6CB1" w:rsidP="00AE6CB1">
      <w:pPr>
        <w:spacing w:after="0"/>
        <w:rPr>
          <w:rFonts w:ascii="Arial" w:hAnsi="Arial" w:cs="Arial"/>
          <w:spacing w:val="2"/>
          <w:szCs w:val="20"/>
        </w:rPr>
      </w:pPr>
      <w:proofErr w:type="spellStart"/>
      <w:r w:rsidRPr="00703E29">
        <w:rPr>
          <w:rFonts w:ascii="Arial" w:hAnsi="Arial" w:cs="Arial"/>
          <w:b/>
          <w:bCs/>
          <w:spacing w:val="2"/>
          <w:szCs w:val="20"/>
        </w:rPr>
        <w:t>Address</w:t>
      </w:r>
      <w:proofErr w:type="spellEnd"/>
      <w:r w:rsidRPr="00703E29">
        <w:rPr>
          <w:rFonts w:ascii="Arial" w:hAnsi="Arial" w:cs="Arial"/>
          <w:spacing w:val="2"/>
          <w:szCs w:val="20"/>
        </w:rPr>
        <w:tab/>
        <w:t xml:space="preserve">: </w:t>
      </w:r>
      <w:proofErr w:type="spellStart"/>
      <w:r w:rsidR="00340034" w:rsidRPr="00340034">
        <w:rPr>
          <w:rFonts w:ascii="Arial" w:hAnsi="Arial" w:cs="Arial"/>
          <w:spacing w:val="2"/>
          <w:szCs w:val="20"/>
        </w:rPr>
        <w:t>Sourisa</w:t>
      </w:r>
      <w:proofErr w:type="spellEnd"/>
      <w:r w:rsidR="00340034" w:rsidRPr="00340034">
        <w:rPr>
          <w:rFonts w:ascii="Arial" w:hAnsi="Arial" w:cs="Arial"/>
          <w:spacing w:val="2"/>
          <w:szCs w:val="20"/>
        </w:rPr>
        <w:t xml:space="preserve"> Ap</w:t>
      </w:r>
      <w:r w:rsidR="00340034">
        <w:rPr>
          <w:rFonts w:ascii="Arial" w:hAnsi="Arial" w:cs="Arial"/>
          <w:spacing w:val="2"/>
          <w:szCs w:val="20"/>
        </w:rPr>
        <w:t>a</w:t>
      </w:r>
      <w:r w:rsidR="00340034" w:rsidRPr="00340034">
        <w:rPr>
          <w:rFonts w:ascii="Arial" w:hAnsi="Arial" w:cs="Arial"/>
          <w:spacing w:val="2"/>
          <w:szCs w:val="20"/>
        </w:rPr>
        <w:t xml:space="preserve">rtment, </w:t>
      </w:r>
      <w:proofErr w:type="spellStart"/>
      <w:r w:rsidR="00340034" w:rsidRPr="00340034">
        <w:rPr>
          <w:rFonts w:ascii="Arial" w:hAnsi="Arial" w:cs="Arial"/>
          <w:spacing w:val="2"/>
          <w:szCs w:val="20"/>
        </w:rPr>
        <w:t>Nongbone</w:t>
      </w:r>
      <w:proofErr w:type="spellEnd"/>
      <w:r w:rsidR="00340034" w:rsidRPr="00340034">
        <w:rPr>
          <w:rFonts w:ascii="Arial" w:hAnsi="Arial" w:cs="Arial"/>
          <w:spacing w:val="2"/>
          <w:szCs w:val="20"/>
        </w:rPr>
        <w:t xml:space="preserve"> </w:t>
      </w:r>
      <w:proofErr w:type="spellStart"/>
      <w:r w:rsidR="00340034" w:rsidRPr="00340034">
        <w:rPr>
          <w:rFonts w:ascii="Arial" w:hAnsi="Arial" w:cs="Arial"/>
          <w:spacing w:val="2"/>
          <w:szCs w:val="20"/>
        </w:rPr>
        <w:t>Village</w:t>
      </w:r>
      <w:proofErr w:type="spellEnd"/>
      <w:r w:rsidR="00340034" w:rsidRPr="00340034">
        <w:rPr>
          <w:rFonts w:ascii="Arial" w:hAnsi="Arial" w:cs="Arial"/>
          <w:spacing w:val="2"/>
          <w:szCs w:val="20"/>
        </w:rPr>
        <w:t xml:space="preserve">, </w:t>
      </w:r>
      <w:proofErr w:type="spellStart"/>
      <w:r w:rsidR="00340034" w:rsidRPr="00340034">
        <w:rPr>
          <w:rFonts w:ascii="Arial" w:hAnsi="Arial" w:cs="Arial"/>
          <w:spacing w:val="2"/>
          <w:szCs w:val="20"/>
        </w:rPr>
        <w:t>Saysettha</w:t>
      </w:r>
      <w:proofErr w:type="spellEnd"/>
      <w:r w:rsidR="00340034" w:rsidRPr="00340034">
        <w:rPr>
          <w:rFonts w:ascii="Arial" w:hAnsi="Arial" w:cs="Arial"/>
          <w:spacing w:val="2"/>
          <w:szCs w:val="20"/>
        </w:rPr>
        <w:t xml:space="preserve"> </w:t>
      </w:r>
      <w:proofErr w:type="spellStart"/>
      <w:r w:rsidR="00340034" w:rsidRPr="00340034">
        <w:rPr>
          <w:rFonts w:ascii="Arial" w:hAnsi="Arial" w:cs="Arial"/>
          <w:spacing w:val="2"/>
          <w:szCs w:val="20"/>
        </w:rPr>
        <w:t>District</w:t>
      </w:r>
      <w:proofErr w:type="spellEnd"/>
      <w:r w:rsidR="00340034" w:rsidRPr="00340034">
        <w:rPr>
          <w:rFonts w:ascii="Arial" w:hAnsi="Arial" w:cs="Arial"/>
          <w:spacing w:val="2"/>
          <w:szCs w:val="20"/>
        </w:rPr>
        <w:t xml:space="preserve">, Vientiane </w:t>
      </w:r>
      <w:proofErr w:type="spellStart"/>
      <w:r w:rsidR="00340034" w:rsidRPr="00340034">
        <w:rPr>
          <w:rFonts w:ascii="Arial" w:hAnsi="Arial" w:cs="Arial"/>
          <w:spacing w:val="2"/>
          <w:szCs w:val="20"/>
        </w:rPr>
        <w:t>Capital</w:t>
      </w:r>
      <w:proofErr w:type="spellEnd"/>
      <w:r w:rsidR="00340034" w:rsidRPr="00340034">
        <w:rPr>
          <w:rFonts w:ascii="Arial" w:hAnsi="Arial" w:cs="Arial"/>
          <w:spacing w:val="2"/>
          <w:szCs w:val="20"/>
        </w:rPr>
        <w:t xml:space="preserve">, </w:t>
      </w:r>
      <w:proofErr w:type="spellStart"/>
      <w:r w:rsidR="00340034" w:rsidRPr="00340034">
        <w:rPr>
          <w:rFonts w:ascii="Arial" w:hAnsi="Arial" w:cs="Arial"/>
          <w:spacing w:val="2"/>
          <w:szCs w:val="20"/>
        </w:rPr>
        <w:t>Lao</w:t>
      </w:r>
      <w:proofErr w:type="spellEnd"/>
      <w:r w:rsidR="00340034" w:rsidRPr="00340034">
        <w:rPr>
          <w:rFonts w:ascii="Arial" w:hAnsi="Arial" w:cs="Arial"/>
          <w:spacing w:val="2"/>
          <w:szCs w:val="20"/>
        </w:rPr>
        <w:t xml:space="preserve"> P.D.R  </w:t>
      </w:r>
    </w:p>
    <w:p w14:paraId="6AE9C74F" w14:textId="77777777" w:rsidR="00AE6CB1" w:rsidRPr="00703E29" w:rsidRDefault="00AE6CB1" w:rsidP="00AE6CB1">
      <w:pPr>
        <w:spacing w:after="0"/>
        <w:rPr>
          <w:rFonts w:ascii="Arial" w:hAnsi="Arial" w:cs="Arial"/>
          <w:spacing w:val="2"/>
          <w:szCs w:val="20"/>
        </w:rPr>
      </w:pPr>
      <w:proofErr w:type="spellStart"/>
      <w:r w:rsidRPr="00703E29">
        <w:rPr>
          <w:rFonts w:ascii="Arial" w:hAnsi="Arial" w:cs="Arial"/>
          <w:b/>
          <w:bCs/>
          <w:spacing w:val="2"/>
          <w:szCs w:val="20"/>
        </w:rPr>
        <w:t>Name</w:t>
      </w:r>
      <w:proofErr w:type="spellEnd"/>
      <w:r w:rsidRPr="00703E29">
        <w:rPr>
          <w:rFonts w:ascii="Arial" w:hAnsi="Arial" w:cs="Arial"/>
          <w:spacing w:val="2"/>
          <w:szCs w:val="20"/>
        </w:rPr>
        <w:tab/>
      </w:r>
      <w:r w:rsidRPr="00703E29">
        <w:rPr>
          <w:rFonts w:ascii="Arial" w:hAnsi="Arial" w:cs="Arial"/>
          <w:spacing w:val="2"/>
          <w:szCs w:val="20"/>
        </w:rPr>
        <w:tab/>
        <w:t xml:space="preserve">: </w:t>
      </w:r>
      <w:proofErr w:type="spellStart"/>
      <w:r w:rsidRPr="00703E29">
        <w:rPr>
          <w:rFonts w:ascii="Arial" w:hAnsi="Arial" w:cs="Arial"/>
          <w:spacing w:val="2"/>
          <w:szCs w:val="20"/>
        </w:rPr>
        <w:t>People</w:t>
      </w:r>
      <w:proofErr w:type="spellEnd"/>
      <w:r w:rsidRPr="00703E29">
        <w:rPr>
          <w:rFonts w:ascii="Arial" w:hAnsi="Arial" w:cs="Arial"/>
          <w:spacing w:val="2"/>
          <w:szCs w:val="20"/>
        </w:rPr>
        <w:t xml:space="preserve"> In </w:t>
      </w:r>
      <w:proofErr w:type="spellStart"/>
      <w:r w:rsidRPr="00703E29">
        <w:rPr>
          <w:rFonts w:ascii="Arial" w:hAnsi="Arial" w:cs="Arial"/>
          <w:spacing w:val="2"/>
          <w:szCs w:val="20"/>
        </w:rPr>
        <w:t>Need</w:t>
      </w:r>
      <w:proofErr w:type="spellEnd"/>
      <w:r w:rsidRPr="00703E29">
        <w:rPr>
          <w:rFonts w:ascii="Arial" w:hAnsi="Arial" w:cs="Arial"/>
          <w:spacing w:val="2"/>
          <w:szCs w:val="20"/>
        </w:rPr>
        <w:t xml:space="preserve"> (PIN) </w:t>
      </w:r>
    </w:p>
    <w:p w14:paraId="25900F53" w14:textId="47C8A6B0" w:rsidR="00AE6CB1" w:rsidRPr="00703E29" w:rsidRDefault="00AE6CB1" w:rsidP="00AE6CB1">
      <w:pPr>
        <w:spacing w:after="0"/>
        <w:rPr>
          <w:rFonts w:ascii="Arial" w:hAnsi="Arial" w:cs="Arial"/>
          <w:spacing w:val="2"/>
          <w:szCs w:val="20"/>
          <w:lang w:val="en-GB"/>
        </w:rPr>
      </w:pPr>
      <w:r w:rsidRPr="00703E29">
        <w:rPr>
          <w:rFonts w:ascii="Arial" w:hAnsi="Arial" w:cs="Arial"/>
          <w:b/>
          <w:bCs/>
          <w:spacing w:val="2"/>
          <w:szCs w:val="20"/>
          <w:lang w:val="en-GB"/>
        </w:rPr>
        <w:t>Contact</w:t>
      </w:r>
      <w:r w:rsidRPr="00703E29">
        <w:rPr>
          <w:rFonts w:ascii="Arial" w:hAnsi="Arial" w:cs="Arial"/>
          <w:spacing w:val="2"/>
          <w:szCs w:val="20"/>
          <w:lang w:val="en-GB"/>
        </w:rPr>
        <w:tab/>
        <w:t>: (+85</w:t>
      </w:r>
      <w:r w:rsidR="009B4FED">
        <w:rPr>
          <w:rFonts w:ascii="Arial" w:hAnsi="Arial" w:cs="Arial"/>
          <w:spacing w:val="2"/>
          <w:szCs w:val="20"/>
          <w:lang w:val="en-GB"/>
        </w:rPr>
        <w:t>6</w:t>
      </w:r>
      <w:r w:rsidRPr="00703E29">
        <w:rPr>
          <w:rFonts w:ascii="Arial" w:hAnsi="Arial" w:cs="Arial"/>
          <w:spacing w:val="2"/>
          <w:szCs w:val="20"/>
          <w:lang w:val="en-GB"/>
        </w:rPr>
        <w:t xml:space="preserve">) </w:t>
      </w:r>
      <w:r w:rsidR="00340034">
        <w:rPr>
          <w:rFonts w:ascii="Arial" w:hAnsi="Arial" w:cs="Arial"/>
          <w:spacing w:val="2"/>
          <w:szCs w:val="20"/>
          <w:lang w:val="en-GB"/>
        </w:rPr>
        <w:t>2097767357</w:t>
      </w:r>
    </w:p>
    <w:p w14:paraId="22A8A3AB" w14:textId="6D7ACF71" w:rsidR="00AE6CB1" w:rsidRPr="006B611C" w:rsidRDefault="00AE6CB1" w:rsidP="00AE6CB1">
      <w:pPr>
        <w:spacing w:after="0"/>
        <w:rPr>
          <w:rFonts w:ascii="Arial" w:hAnsi="Arial" w:cs="Arial"/>
          <w:spacing w:val="2"/>
          <w:szCs w:val="20"/>
          <w:lang w:val="en-GB"/>
        </w:rPr>
      </w:pPr>
      <w:proofErr w:type="spellStart"/>
      <w:r w:rsidRPr="00703E29">
        <w:rPr>
          <w:rFonts w:ascii="Arial" w:hAnsi="Arial" w:cs="Arial"/>
          <w:b/>
          <w:bCs/>
          <w:spacing w:val="2"/>
          <w:szCs w:val="20"/>
        </w:rPr>
        <w:t>Facebook</w:t>
      </w:r>
      <w:proofErr w:type="spellEnd"/>
      <w:r w:rsidRPr="00703E29">
        <w:rPr>
          <w:rFonts w:ascii="Arial" w:hAnsi="Arial" w:cs="Arial"/>
          <w:spacing w:val="2"/>
          <w:szCs w:val="20"/>
        </w:rPr>
        <w:tab/>
        <w:t xml:space="preserve">: </w:t>
      </w:r>
      <w:proofErr w:type="spellStart"/>
      <w:r w:rsidRPr="00703E29">
        <w:rPr>
          <w:rFonts w:ascii="Arial" w:hAnsi="Arial" w:cs="Arial"/>
          <w:spacing w:val="2"/>
          <w:szCs w:val="20"/>
        </w:rPr>
        <w:t>People</w:t>
      </w:r>
      <w:proofErr w:type="spellEnd"/>
      <w:r w:rsidRPr="00703E29">
        <w:rPr>
          <w:rFonts w:ascii="Arial" w:hAnsi="Arial" w:cs="Arial"/>
          <w:spacing w:val="2"/>
          <w:szCs w:val="20"/>
        </w:rPr>
        <w:t xml:space="preserve"> In </w:t>
      </w:r>
      <w:proofErr w:type="spellStart"/>
      <w:r w:rsidRPr="00703E29">
        <w:rPr>
          <w:rFonts w:ascii="Arial" w:hAnsi="Arial" w:cs="Arial"/>
          <w:spacing w:val="2"/>
          <w:szCs w:val="20"/>
        </w:rPr>
        <w:t>Need</w:t>
      </w:r>
      <w:proofErr w:type="spellEnd"/>
      <w:r w:rsidRPr="00703E29">
        <w:rPr>
          <w:rFonts w:ascii="Arial" w:hAnsi="Arial" w:cs="Arial"/>
          <w:spacing w:val="2"/>
          <w:szCs w:val="20"/>
        </w:rPr>
        <w:t xml:space="preserve"> </w:t>
      </w:r>
      <w:r w:rsidR="009B4FED">
        <w:rPr>
          <w:rFonts w:ascii="Arial" w:hAnsi="Arial" w:cs="Arial"/>
          <w:spacing w:val="2"/>
          <w:szCs w:val="20"/>
        </w:rPr>
        <w:t>Laos</w:t>
      </w:r>
    </w:p>
    <w:p w14:paraId="3A9B99A8" w14:textId="77777777" w:rsidR="00514A01" w:rsidRPr="006B611C" w:rsidRDefault="0054260B" w:rsidP="006B611C">
      <w:pPr>
        <w:spacing w:after="0"/>
        <w:rPr>
          <w:rFonts w:ascii="Arial" w:hAnsi="Arial" w:cs="Arial"/>
          <w:spacing w:val="2"/>
          <w:szCs w:val="20"/>
          <w:lang w:val="en-GB"/>
        </w:rPr>
      </w:pPr>
      <w:r w:rsidRPr="00703E29">
        <w:rPr>
          <w:rFonts w:ascii="Arial" w:hAnsi="Arial" w:cs="Arial"/>
          <w:szCs w:val="20"/>
          <w:lang w:val="en-GB"/>
        </w:rPr>
        <w:tab/>
      </w:r>
    </w:p>
    <w:sectPr w:rsidR="00514A01" w:rsidRPr="006B611C" w:rsidSect="00F6749F">
      <w:footerReference w:type="default" r:id="rId13"/>
      <w:headerReference w:type="first" r:id="rId14"/>
      <w:footerReference w:type="first" r:id="rId15"/>
      <w:pgSz w:w="11906" w:h="16838" w:code="9"/>
      <w:pgMar w:top="1985" w:right="1134" w:bottom="454" w:left="1134" w:header="709" w:footer="1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930D4" w14:textId="77777777" w:rsidR="00291B04" w:rsidRDefault="00291B04">
      <w:r>
        <w:separator/>
      </w:r>
    </w:p>
  </w:endnote>
  <w:endnote w:type="continuationSeparator" w:id="0">
    <w:p w14:paraId="52F9135A" w14:textId="77777777" w:rsidR="00291B04" w:rsidRDefault="0029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ambria">
    <w:panose1 w:val="02040503050406030204"/>
    <w:charset w:val="EE"/>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778C" w14:textId="77777777" w:rsidR="00436742" w:rsidRDefault="00436742" w:rsidP="008368C1">
    <w:pPr>
      <w:pStyle w:val="Zkladnodstavec"/>
      <w:spacing w:after="0"/>
      <w:jc w:val="center"/>
      <w:rPr>
        <w:b/>
        <w:sz w:val="16"/>
        <w:szCs w:val="16"/>
      </w:rPr>
    </w:pPr>
  </w:p>
  <w:p w14:paraId="2CEC1E50" w14:textId="77777777" w:rsidR="00436742" w:rsidRDefault="00436742" w:rsidP="008368C1">
    <w:pPr>
      <w:pStyle w:val="Zkladnodstavec"/>
      <w:spacing w:after="0"/>
      <w:jc w:val="center"/>
      <w:rPr>
        <w:b/>
        <w:sz w:val="16"/>
        <w:szCs w:val="16"/>
      </w:rPr>
    </w:pPr>
  </w:p>
  <w:p w14:paraId="79539EA1" w14:textId="77777777" w:rsidR="00436742" w:rsidRPr="008368C1" w:rsidRDefault="00436742" w:rsidP="008368C1">
    <w:pPr>
      <w:pStyle w:val="Zkladnodstavec"/>
      <w:spacing w:after="200"/>
      <w:jc w:val="center"/>
      <w:rPr>
        <w:b/>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6AFE" w14:textId="77777777" w:rsidR="00436742" w:rsidRPr="008C1951" w:rsidRDefault="00436742" w:rsidP="008C1951">
    <w:pPr>
      <w:pStyle w:val="Zkladnodstavec"/>
      <w:spacing w:after="200"/>
      <w:jc w:val="center"/>
      <w:rPr>
        <w:b/>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1D1F" w14:textId="77777777" w:rsidR="00291B04" w:rsidRDefault="00291B04">
      <w:r>
        <w:separator/>
      </w:r>
    </w:p>
  </w:footnote>
  <w:footnote w:type="continuationSeparator" w:id="0">
    <w:p w14:paraId="6247759E" w14:textId="77777777" w:rsidR="00291B04" w:rsidRDefault="0029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4D91" w14:textId="37E75E4E" w:rsidR="00436742" w:rsidRDefault="000304F4">
    <w:pPr>
      <w:pStyle w:val="Header"/>
    </w:pPr>
    <w:r>
      <w:rPr>
        <w:noProof/>
      </w:rPr>
      <w:drawing>
        <wp:anchor distT="0" distB="0" distL="114300" distR="114300" simplePos="0" relativeHeight="251659264" behindDoc="1" locked="0" layoutInCell="1" allowOverlap="1" wp14:anchorId="42199C05" wp14:editId="668DE689">
          <wp:simplePos x="0" y="0"/>
          <wp:positionH relativeFrom="margin">
            <wp:posOffset>4972050</wp:posOffset>
          </wp:positionH>
          <wp:positionV relativeFrom="paragraph">
            <wp:posOffset>-26035</wp:posOffset>
          </wp:positionV>
          <wp:extent cx="1189355" cy="62674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F28DE54"/>
    <w:lvl w:ilvl="0">
      <w:start w:val="1"/>
      <w:numFmt w:val="decimal"/>
      <w:pStyle w:val="ListNumber"/>
      <w:lvlText w:val="%1."/>
      <w:lvlJc w:val="left"/>
      <w:pPr>
        <w:tabs>
          <w:tab w:val="num" w:pos="510"/>
        </w:tabs>
        <w:ind w:left="510" w:hanging="510"/>
      </w:pPr>
      <w:rPr>
        <w:rFonts w:hint="default"/>
      </w:rPr>
    </w:lvl>
  </w:abstractNum>
  <w:abstractNum w:abstractNumId="1" w15:restartNumberingAfterBreak="0">
    <w:nsid w:val="010A0138"/>
    <w:multiLevelType w:val="hybridMultilevel"/>
    <w:tmpl w:val="D2F80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22F22"/>
    <w:multiLevelType w:val="hybridMultilevel"/>
    <w:tmpl w:val="B75E2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0D66C8"/>
    <w:multiLevelType w:val="hybridMultilevel"/>
    <w:tmpl w:val="998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22E06"/>
    <w:multiLevelType w:val="hybridMultilevel"/>
    <w:tmpl w:val="A1D02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BA0149"/>
    <w:multiLevelType w:val="hybridMultilevel"/>
    <w:tmpl w:val="F7A4E326"/>
    <w:lvl w:ilvl="0" w:tplc="3AFE6A7A">
      <w:start w:val="1"/>
      <w:numFmt w:val="bullet"/>
      <w:pStyle w:val="Dashes2"/>
      <w:lvlText w:val=""/>
      <w:lvlJc w:val="left"/>
      <w:pPr>
        <w:ind w:left="1004" w:hanging="360"/>
      </w:pPr>
      <w:rPr>
        <w:rFonts w:ascii="Symbol" w:hAnsi="Symbol" w:cs="Symbol" w:hint="default"/>
        <w:color w:val="14418B"/>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5FE3494"/>
    <w:multiLevelType w:val="hybridMultilevel"/>
    <w:tmpl w:val="9900200E"/>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8A32D1E"/>
    <w:multiLevelType w:val="hybridMultilevel"/>
    <w:tmpl w:val="439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402A8"/>
    <w:multiLevelType w:val="hybridMultilevel"/>
    <w:tmpl w:val="2E7CBF96"/>
    <w:lvl w:ilvl="0" w:tplc="08090003">
      <w:start w:val="1"/>
      <w:numFmt w:val="bullet"/>
      <w:lvlText w:val="o"/>
      <w:lvlJc w:val="left"/>
      <w:pPr>
        <w:ind w:left="720" w:hanging="360"/>
      </w:pPr>
      <w:rPr>
        <w:rFonts w:ascii="Courier New" w:hAnsi="Courier New" w:cs="Courier New" w:hint="default"/>
      </w:rPr>
    </w:lvl>
    <w:lvl w:ilvl="1" w:tplc="F47CE17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9477D"/>
    <w:multiLevelType w:val="hybridMultilevel"/>
    <w:tmpl w:val="763A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C30CB"/>
    <w:multiLevelType w:val="hybridMultilevel"/>
    <w:tmpl w:val="41AA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63D36"/>
    <w:multiLevelType w:val="multilevel"/>
    <w:tmpl w:val="F8DA4DD8"/>
    <w:lvl w:ilvl="0">
      <w:start w:val="1"/>
      <w:numFmt w:val="bullet"/>
      <w:lvlText w:val=""/>
      <w:lvlJc w:val="left"/>
      <w:pPr>
        <w:tabs>
          <w:tab w:val="decimal" w:pos="360"/>
        </w:tabs>
        <w:ind w:left="720"/>
      </w:pPr>
      <w:rPr>
        <w:rFonts w:ascii="Symbol" w:hAnsi="Symbol"/>
        <w:strike w:val="0"/>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266836"/>
    <w:multiLevelType w:val="hybridMultilevel"/>
    <w:tmpl w:val="68306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F61487"/>
    <w:multiLevelType w:val="hybridMultilevel"/>
    <w:tmpl w:val="649085D4"/>
    <w:lvl w:ilvl="0" w:tplc="92F64EE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360B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EE38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8291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80DB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7A0A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8EEA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8F3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467F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9207B1"/>
    <w:multiLevelType w:val="hybridMultilevel"/>
    <w:tmpl w:val="395A7EB2"/>
    <w:lvl w:ilvl="0" w:tplc="3C10B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33D91"/>
    <w:multiLevelType w:val="hybridMultilevel"/>
    <w:tmpl w:val="1C0C5758"/>
    <w:lvl w:ilvl="0" w:tplc="3C10B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7C3F"/>
    <w:multiLevelType w:val="hybridMultilevel"/>
    <w:tmpl w:val="8D6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11B63"/>
    <w:multiLevelType w:val="hybridMultilevel"/>
    <w:tmpl w:val="B0ECDBA6"/>
    <w:lvl w:ilvl="0" w:tplc="00784B5E">
      <w:start w:val="1"/>
      <w:numFmt w:val="bullet"/>
      <w:pStyle w:val="Listbulleted"/>
      <w:lvlText w:val=""/>
      <w:lvlJc w:val="left"/>
      <w:pPr>
        <w:tabs>
          <w:tab w:val="num" w:pos="510"/>
        </w:tabs>
        <w:ind w:left="510" w:hanging="283"/>
      </w:pPr>
      <w:rPr>
        <w:rFonts w:ascii="Wingdings" w:hAnsi="Wingdings" w:hint="default"/>
        <w:color w:val="EB5C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B33E7"/>
    <w:multiLevelType w:val="hybridMultilevel"/>
    <w:tmpl w:val="0A8605A6"/>
    <w:lvl w:ilvl="0" w:tplc="11926FF6">
      <w:start w:val="1"/>
      <w:numFmt w:val="bullet"/>
      <w:lvlText w:val="o"/>
      <w:lvlJc w:val="left"/>
      <w:pPr>
        <w:ind w:left="1350" w:hanging="360"/>
      </w:pPr>
      <w:rPr>
        <w:rFonts w:ascii="Courier New" w:hAnsi="Courier New" w:cs="Courier New" w:hint="default"/>
        <w:sz w:val="20"/>
        <w:szCs w:val="1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1FA2845"/>
    <w:multiLevelType w:val="hybridMultilevel"/>
    <w:tmpl w:val="2A08F040"/>
    <w:lvl w:ilvl="0" w:tplc="58807B2E">
      <w:start w:val="1"/>
      <w:numFmt w:val="bullet"/>
      <w:pStyle w:val="Tablelistbullet"/>
      <w:lvlText w:val=""/>
      <w:lvlJc w:val="left"/>
      <w:pPr>
        <w:tabs>
          <w:tab w:val="num" w:pos="227"/>
        </w:tabs>
        <w:ind w:left="227" w:hanging="227"/>
      </w:pPr>
      <w:rPr>
        <w:rFonts w:ascii="Wingdings" w:hAnsi="Wingdings" w:hint="default"/>
        <w:color w:val="EB5C00"/>
      </w:rPr>
    </w:lvl>
    <w:lvl w:ilvl="1" w:tplc="801E8818">
      <w:start w:val="1"/>
      <w:numFmt w:val="bullet"/>
      <w:lvlText w:val=""/>
      <w:lvlJc w:val="left"/>
      <w:pPr>
        <w:tabs>
          <w:tab w:val="num" w:pos="510"/>
        </w:tabs>
        <w:ind w:left="510" w:hanging="510"/>
      </w:pPr>
      <w:rPr>
        <w:rFonts w:ascii="Wingdings" w:hAnsi="Wingdings" w:hint="default"/>
        <w:color w:val="EB5C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C66364"/>
    <w:multiLevelType w:val="hybridMultilevel"/>
    <w:tmpl w:val="76EA5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C45C87"/>
    <w:multiLevelType w:val="hybridMultilevel"/>
    <w:tmpl w:val="EB84B836"/>
    <w:lvl w:ilvl="0" w:tplc="04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AE4325E"/>
    <w:multiLevelType w:val="hybridMultilevel"/>
    <w:tmpl w:val="786C6934"/>
    <w:lvl w:ilvl="0" w:tplc="FFFFFFFF">
      <w:start w:val="1"/>
      <w:numFmt w:val="bullet"/>
      <w:lvlText w:val="o"/>
      <w:lvlJc w:val="left"/>
      <w:pPr>
        <w:ind w:left="720" w:hanging="360"/>
      </w:pPr>
      <w:rPr>
        <w:rFonts w:ascii="Symbol" w:hAnsi="Symbol" w:hint="default"/>
      </w:rPr>
    </w:lvl>
    <w:lvl w:ilvl="1" w:tplc="A9246414">
      <w:numFmt w:val="bullet"/>
      <w:lvlText w:val="-"/>
      <w:lvlJc w:val="left"/>
      <w:pPr>
        <w:ind w:left="1790" w:hanging="710"/>
      </w:pPr>
      <w:rPr>
        <w:rFonts w:ascii="Tahoma" w:eastAsia="SimSu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C7B91"/>
    <w:multiLevelType w:val="hybridMultilevel"/>
    <w:tmpl w:val="C81455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C15580D"/>
    <w:multiLevelType w:val="hybridMultilevel"/>
    <w:tmpl w:val="6C3E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F555B"/>
    <w:multiLevelType w:val="hybridMultilevel"/>
    <w:tmpl w:val="B81E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62BA8"/>
    <w:multiLevelType w:val="multilevel"/>
    <w:tmpl w:val="30B6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44584"/>
    <w:multiLevelType w:val="hybridMultilevel"/>
    <w:tmpl w:val="6C907232"/>
    <w:lvl w:ilvl="0" w:tplc="04090003">
      <w:start w:val="1"/>
      <w:numFmt w:val="bullet"/>
      <w:lvlText w:val="o"/>
      <w:lvlJc w:val="left"/>
      <w:pPr>
        <w:ind w:left="1755" w:hanging="360"/>
      </w:pPr>
      <w:rPr>
        <w:rFonts w:ascii="Courier New" w:hAnsi="Courier New" w:cs="Aria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8" w15:restartNumberingAfterBreak="0">
    <w:nsid w:val="63EE6955"/>
    <w:multiLevelType w:val="multilevel"/>
    <w:tmpl w:val="58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4169D"/>
    <w:multiLevelType w:val="hybridMultilevel"/>
    <w:tmpl w:val="6872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9516B"/>
    <w:multiLevelType w:val="multilevel"/>
    <w:tmpl w:val="61B0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B4F05"/>
    <w:multiLevelType w:val="hybridMultilevel"/>
    <w:tmpl w:val="AB101530"/>
    <w:lvl w:ilvl="0" w:tplc="0DF28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910F0"/>
    <w:multiLevelType w:val="hybridMultilevel"/>
    <w:tmpl w:val="FF50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44900"/>
    <w:multiLevelType w:val="hybridMultilevel"/>
    <w:tmpl w:val="9E48B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1831EE"/>
    <w:multiLevelType w:val="hybridMultilevel"/>
    <w:tmpl w:val="400A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34"/>
  </w:num>
  <w:num w:numId="5">
    <w:abstractNumId w:val="23"/>
  </w:num>
  <w:num w:numId="6">
    <w:abstractNumId w:val="29"/>
  </w:num>
  <w:num w:numId="7">
    <w:abstractNumId w:val="3"/>
  </w:num>
  <w:num w:numId="8">
    <w:abstractNumId w:val="9"/>
  </w:num>
  <w:num w:numId="9">
    <w:abstractNumId w:val="20"/>
  </w:num>
  <w:num w:numId="10">
    <w:abstractNumId w:val="33"/>
  </w:num>
  <w:num w:numId="11">
    <w:abstractNumId w:val="12"/>
  </w:num>
  <w:num w:numId="12">
    <w:abstractNumId w:val="2"/>
  </w:num>
  <w:num w:numId="13">
    <w:abstractNumId w:val="4"/>
  </w:num>
  <w:num w:numId="14">
    <w:abstractNumId w:val="9"/>
  </w:num>
  <w:num w:numId="15">
    <w:abstractNumId w:val="31"/>
  </w:num>
  <w:num w:numId="16">
    <w:abstractNumId w:val="14"/>
  </w:num>
  <w:num w:numId="17">
    <w:abstractNumId w:val="15"/>
  </w:num>
  <w:num w:numId="18">
    <w:abstractNumId w:val="26"/>
  </w:num>
  <w:num w:numId="19">
    <w:abstractNumId w:val="7"/>
  </w:num>
  <w:num w:numId="20">
    <w:abstractNumId w:val="30"/>
  </w:num>
  <w:num w:numId="21">
    <w:abstractNumId w:val="28"/>
  </w:num>
  <w:num w:numId="22">
    <w:abstractNumId w:val="16"/>
  </w:num>
  <w:num w:numId="23">
    <w:abstractNumId w:val="25"/>
  </w:num>
  <w:num w:numId="24">
    <w:abstractNumId w:val="13"/>
  </w:num>
  <w:num w:numId="25">
    <w:abstractNumId w:val="11"/>
  </w:num>
  <w:num w:numId="26">
    <w:abstractNumId w:val="22"/>
  </w:num>
  <w:num w:numId="27">
    <w:abstractNumId w:val="8"/>
  </w:num>
  <w:num w:numId="28">
    <w:abstractNumId w:val="24"/>
  </w:num>
  <w:num w:numId="29">
    <w:abstractNumId w:val="32"/>
  </w:num>
  <w:num w:numId="30">
    <w:abstractNumId w:val="6"/>
  </w:num>
  <w:num w:numId="31">
    <w:abstractNumId w:val="27"/>
  </w:num>
  <w:num w:numId="32">
    <w:abstractNumId w:val="1"/>
  </w:num>
  <w:num w:numId="33">
    <w:abstractNumId w:val="21"/>
  </w:num>
  <w:num w:numId="34">
    <w:abstractNumId w:val="5"/>
  </w:num>
  <w:num w:numId="35">
    <w:abstractNumId w:val="10"/>
  </w:num>
  <w:num w:numId="3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embedSystemFonts/>
  <w:activeWritingStyle w:appName="MSWord" w:lang="cs-CZ"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TableGri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o:colormru v:ext="edit" colors="#eb5c00"/>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7E"/>
    <w:rsid w:val="00004002"/>
    <w:rsid w:val="00012CC7"/>
    <w:rsid w:val="00021B14"/>
    <w:rsid w:val="0002558A"/>
    <w:rsid w:val="000304F4"/>
    <w:rsid w:val="00035492"/>
    <w:rsid w:val="000452F8"/>
    <w:rsid w:val="00083B2F"/>
    <w:rsid w:val="00095EBF"/>
    <w:rsid w:val="000A27E8"/>
    <w:rsid w:val="000A41E6"/>
    <w:rsid w:val="000A5933"/>
    <w:rsid w:val="000A7C84"/>
    <w:rsid w:val="000C272C"/>
    <w:rsid w:val="000C4510"/>
    <w:rsid w:val="000D0017"/>
    <w:rsid w:val="000D7F92"/>
    <w:rsid w:val="000E0DAC"/>
    <w:rsid w:val="000F3A49"/>
    <w:rsid w:val="00104E97"/>
    <w:rsid w:val="001070B6"/>
    <w:rsid w:val="00110F15"/>
    <w:rsid w:val="00117CCA"/>
    <w:rsid w:val="0012061C"/>
    <w:rsid w:val="00121F00"/>
    <w:rsid w:val="001240C6"/>
    <w:rsid w:val="001249F3"/>
    <w:rsid w:val="0013321F"/>
    <w:rsid w:val="00152AF0"/>
    <w:rsid w:val="00154215"/>
    <w:rsid w:val="00157856"/>
    <w:rsid w:val="00163CC4"/>
    <w:rsid w:val="00172B36"/>
    <w:rsid w:val="0017304B"/>
    <w:rsid w:val="00174291"/>
    <w:rsid w:val="0017436A"/>
    <w:rsid w:val="0018323D"/>
    <w:rsid w:val="001953C6"/>
    <w:rsid w:val="00195A94"/>
    <w:rsid w:val="00196DF3"/>
    <w:rsid w:val="001A0A8B"/>
    <w:rsid w:val="001A20E9"/>
    <w:rsid w:val="001A624C"/>
    <w:rsid w:val="001B299C"/>
    <w:rsid w:val="001B5ADD"/>
    <w:rsid w:val="001C2C12"/>
    <w:rsid w:val="001D5F62"/>
    <w:rsid w:val="001F1F77"/>
    <w:rsid w:val="00215C70"/>
    <w:rsid w:val="002211FD"/>
    <w:rsid w:val="00226A38"/>
    <w:rsid w:val="002357A7"/>
    <w:rsid w:val="00236CBF"/>
    <w:rsid w:val="002418B5"/>
    <w:rsid w:val="002552DD"/>
    <w:rsid w:val="00270937"/>
    <w:rsid w:val="002818EC"/>
    <w:rsid w:val="00286B3B"/>
    <w:rsid w:val="002908D3"/>
    <w:rsid w:val="002909CA"/>
    <w:rsid w:val="00291B04"/>
    <w:rsid w:val="00297F7A"/>
    <w:rsid w:val="002A394A"/>
    <w:rsid w:val="002A59A5"/>
    <w:rsid w:val="002B1C7B"/>
    <w:rsid w:val="002B40A5"/>
    <w:rsid w:val="002C3626"/>
    <w:rsid w:val="002C3E49"/>
    <w:rsid w:val="002C6E27"/>
    <w:rsid w:val="002D4F79"/>
    <w:rsid w:val="002D5C9C"/>
    <w:rsid w:val="002E0FE6"/>
    <w:rsid w:val="002E5787"/>
    <w:rsid w:val="002F1FF6"/>
    <w:rsid w:val="002F467E"/>
    <w:rsid w:val="002F6E0B"/>
    <w:rsid w:val="002F7AD3"/>
    <w:rsid w:val="003118D6"/>
    <w:rsid w:val="00315346"/>
    <w:rsid w:val="00320D1C"/>
    <w:rsid w:val="003270A7"/>
    <w:rsid w:val="00335DA8"/>
    <w:rsid w:val="0033698B"/>
    <w:rsid w:val="00340034"/>
    <w:rsid w:val="00355D83"/>
    <w:rsid w:val="00356676"/>
    <w:rsid w:val="003704DB"/>
    <w:rsid w:val="00377FED"/>
    <w:rsid w:val="00384FD3"/>
    <w:rsid w:val="00385EB0"/>
    <w:rsid w:val="003867C6"/>
    <w:rsid w:val="00394F44"/>
    <w:rsid w:val="003A641C"/>
    <w:rsid w:val="003A721C"/>
    <w:rsid w:val="003B0185"/>
    <w:rsid w:val="003C164A"/>
    <w:rsid w:val="003C3ED0"/>
    <w:rsid w:val="003D4976"/>
    <w:rsid w:val="003D5EDD"/>
    <w:rsid w:val="003D7B3D"/>
    <w:rsid w:val="003E0E68"/>
    <w:rsid w:val="003E3136"/>
    <w:rsid w:val="003E7378"/>
    <w:rsid w:val="00401D4A"/>
    <w:rsid w:val="004043A4"/>
    <w:rsid w:val="00430860"/>
    <w:rsid w:val="004335AF"/>
    <w:rsid w:val="00436742"/>
    <w:rsid w:val="00445E56"/>
    <w:rsid w:val="00451662"/>
    <w:rsid w:val="00452C34"/>
    <w:rsid w:val="00461745"/>
    <w:rsid w:val="00474592"/>
    <w:rsid w:val="0047779F"/>
    <w:rsid w:val="00480368"/>
    <w:rsid w:val="00482F2A"/>
    <w:rsid w:val="004853BE"/>
    <w:rsid w:val="00496DB1"/>
    <w:rsid w:val="004A1DDC"/>
    <w:rsid w:val="004A1E0C"/>
    <w:rsid w:val="004B073D"/>
    <w:rsid w:val="004C0EA8"/>
    <w:rsid w:val="004C2A17"/>
    <w:rsid w:val="004C5D07"/>
    <w:rsid w:val="004D0794"/>
    <w:rsid w:val="004D2882"/>
    <w:rsid w:val="004D5120"/>
    <w:rsid w:val="004D5660"/>
    <w:rsid w:val="004D601D"/>
    <w:rsid w:val="004E4742"/>
    <w:rsid w:val="004E75DB"/>
    <w:rsid w:val="004E781E"/>
    <w:rsid w:val="004E7E77"/>
    <w:rsid w:val="00501FE4"/>
    <w:rsid w:val="0051290B"/>
    <w:rsid w:val="00514A01"/>
    <w:rsid w:val="00523B47"/>
    <w:rsid w:val="00524058"/>
    <w:rsid w:val="00524A47"/>
    <w:rsid w:val="00532D68"/>
    <w:rsid w:val="00535C70"/>
    <w:rsid w:val="0054260B"/>
    <w:rsid w:val="00542A88"/>
    <w:rsid w:val="00543039"/>
    <w:rsid w:val="0054743E"/>
    <w:rsid w:val="00554C65"/>
    <w:rsid w:val="0056185E"/>
    <w:rsid w:val="00564E0D"/>
    <w:rsid w:val="005748D4"/>
    <w:rsid w:val="005764AA"/>
    <w:rsid w:val="0058612C"/>
    <w:rsid w:val="005A01BF"/>
    <w:rsid w:val="005A2E80"/>
    <w:rsid w:val="005B0402"/>
    <w:rsid w:val="005C1B70"/>
    <w:rsid w:val="005D3036"/>
    <w:rsid w:val="005D6D4F"/>
    <w:rsid w:val="005D7D14"/>
    <w:rsid w:val="005F1FC4"/>
    <w:rsid w:val="0061122D"/>
    <w:rsid w:val="00622F0D"/>
    <w:rsid w:val="00624BCB"/>
    <w:rsid w:val="00630996"/>
    <w:rsid w:val="0063224C"/>
    <w:rsid w:val="006352CC"/>
    <w:rsid w:val="00637DC0"/>
    <w:rsid w:val="00643A6E"/>
    <w:rsid w:val="006554E1"/>
    <w:rsid w:val="00660FA2"/>
    <w:rsid w:val="0067270A"/>
    <w:rsid w:val="006775E9"/>
    <w:rsid w:val="00677945"/>
    <w:rsid w:val="00697A5C"/>
    <w:rsid w:val="006A15E7"/>
    <w:rsid w:val="006A1815"/>
    <w:rsid w:val="006A51FE"/>
    <w:rsid w:val="006A5222"/>
    <w:rsid w:val="006A598C"/>
    <w:rsid w:val="006B611C"/>
    <w:rsid w:val="006B64DB"/>
    <w:rsid w:val="006B7546"/>
    <w:rsid w:val="006C1241"/>
    <w:rsid w:val="006C2CDD"/>
    <w:rsid w:val="006C31B6"/>
    <w:rsid w:val="006D0157"/>
    <w:rsid w:val="006D4BF1"/>
    <w:rsid w:val="006F0F6A"/>
    <w:rsid w:val="00702FE7"/>
    <w:rsid w:val="00703E29"/>
    <w:rsid w:val="00704455"/>
    <w:rsid w:val="007069D5"/>
    <w:rsid w:val="00710F69"/>
    <w:rsid w:val="00720807"/>
    <w:rsid w:val="00723375"/>
    <w:rsid w:val="00733EA5"/>
    <w:rsid w:val="0073779C"/>
    <w:rsid w:val="007418E5"/>
    <w:rsid w:val="007442BE"/>
    <w:rsid w:val="00744B46"/>
    <w:rsid w:val="00745C8E"/>
    <w:rsid w:val="00751CD9"/>
    <w:rsid w:val="0075433E"/>
    <w:rsid w:val="0076275D"/>
    <w:rsid w:val="00765B7E"/>
    <w:rsid w:val="00767C35"/>
    <w:rsid w:val="0077493A"/>
    <w:rsid w:val="00784CA9"/>
    <w:rsid w:val="00786772"/>
    <w:rsid w:val="00797B5E"/>
    <w:rsid w:val="007B2454"/>
    <w:rsid w:val="007B29A6"/>
    <w:rsid w:val="007B4863"/>
    <w:rsid w:val="007C262E"/>
    <w:rsid w:val="007D21B4"/>
    <w:rsid w:val="007D2511"/>
    <w:rsid w:val="007D4D2B"/>
    <w:rsid w:val="007E0E5F"/>
    <w:rsid w:val="007E12E0"/>
    <w:rsid w:val="007E1694"/>
    <w:rsid w:val="007F25EC"/>
    <w:rsid w:val="007F73F5"/>
    <w:rsid w:val="00812133"/>
    <w:rsid w:val="00814AF8"/>
    <w:rsid w:val="00814C08"/>
    <w:rsid w:val="00816B0D"/>
    <w:rsid w:val="008335FD"/>
    <w:rsid w:val="0083473C"/>
    <w:rsid w:val="008368C1"/>
    <w:rsid w:val="00836FED"/>
    <w:rsid w:val="0089026C"/>
    <w:rsid w:val="008966A3"/>
    <w:rsid w:val="008A28D7"/>
    <w:rsid w:val="008A32B2"/>
    <w:rsid w:val="008B049E"/>
    <w:rsid w:val="008B37FA"/>
    <w:rsid w:val="008C1600"/>
    <w:rsid w:val="008C1951"/>
    <w:rsid w:val="008C5C31"/>
    <w:rsid w:val="008C774F"/>
    <w:rsid w:val="008D128C"/>
    <w:rsid w:val="008D3F44"/>
    <w:rsid w:val="008D6595"/>
    <w:rsid w:val="008D732F"/>
    <w:rsid w:val="008E26C6"/>
    <w:rsid w:val="008E368B"/>
    <w:rsid w:val="008F0C0F"/>
    <w:rsid w:val="008F139E"/>
    <w:rsid w:val="009034D1"/>
    <w:rsid w:val="00905BD6"/>
    <w:rsid w:val="00912F38"/>
    <w:rsid w:val="00917B66"/>
    <w:rsid w:val="009460C4"/>
    <w:rsid w:val="009532E9"/>
    <w:rsid w:val="0095444D"/>
    <w:rsid w:val="009641BC"/>
    <w:rsid w:val="0096582D"/>
    <w:rsid w:val="0096646C"/>
    <w:rsid w:val="00976B40"/>
    <w:rsid w:val="00981E47"/>
    <w:rsid w:val="009917EF"/>
    <w:rsid w:val="00991A39"/>
    <w:rsid w:val="009A14DF"/>
    <w:rsid w:val="009B4FED"/>
    <w:rsid w:val="009B676F"/>
    <w:rsid w:val="009D3683"/>
    <w:rsid w:val="009D408B"/>
    <w:rsid w:val="009D6104"/>
    <w:rsid w:val="009E198B"/>
    <w:rsid w:val="009E3DD6"/>
    <w:rsid w:val="009F474F"/>
    <w:rsid w:val="00A003F2"/>
    <w:rsid w:val="00A07881"/>
    <w:rsid w:val="00A142C3"/>
    <w:rsid w:val="00A21663"/>
    <w:rsid w:val="00A3174B"/>
    <w:rsid w:val="00A40D97"/>
    <w:rsid w:val="00A42FFA"/>
    <w:rsid w:val="00A436A0"/>
    <w:rsid w:val="00A55532"/>
    <w:rsid w:val="00A55C89"/>
    <w:rsid w:val="00A64D53"/>
    <w:rsid w:val="00A76311"/>
    <w:rsid w:val="00A77BA3"/>
    <w:rsid w:val="00A9674C"/>
    <w:rsid w:val="00A96CB3"/>
    <w:rsid w:val="00AB2C2B"/>
    <w:rsid w:val="00AC0B0E"/>
    <w:rsid w:val="00AD6848"/>
    <w:rsid w:val="00AE6CB1"/>
    <w:rsid w:val="00AE7ACA"/>
    <w:rsid w:val="00AF6632"/>
    <w:rsid w:val="00B06009"/>
    <w:rsid w:val="00B22BDF"/>
    <w:rsid w:val="00B2604E"/>
    <w:rsid w:val="00B3711B"/>
    <w:rsid w:val="00B423D1"/>
    <w:rsid w:val="00B4778F"/>
    <w:rsid w:val="00B60060"/>
    <w:rsid w:val="00B63EC4"/>
    <w:rsid w:val="00B6481C"/>
    <w:rsid w:val="00B674CF"/>
    <w:rsid w:val="00B71DB2"/>
    <w:rsid w:val="00B81AC3"/>
    <w:rsid w:val="00B90878"/>
    <w:rsid w:val="00B90F0E"/>
    <w:rsid w:val="00B96A44"/>
    <w:rsid w:val="00BA5CF0"/>
    <w:rsid w:val="00BB030D"/>
    <w:rsid w:val="00BB0761"/>
    <w:rsid w:val="00BB513D"/>
    <w:rsid w:val="00BC0C89"/>
    <w:rsid w:val="00BC1CD0"/>
    <w:rsid w:val="00BC5345"/>
    <w:rsid w:val="00BD6507"/>
    <w:rsid w:val="00BD72CA"/>
    <w:rsid w:val="00BF4491"/>
    <w:rsid w:val="00BF7F53"/>
    <w:rsid w:val="00C00408"/>
    <w:rsid w:val="00C0341F"/>
    <w:rsid w:val="00C044E3"/>
    <w:rsid w:val="00C05645"/>
    <w:rsid w:val="00C100A0"/>
    <w:rsid w:val="00C165E9"/>
    <w:rsid w:val="00C21C4F"/>
    <w:rsid w:val="00C27688"/>
    <w:rsid w:val="00C35ED1"/>
    <w:rsid w:val="00C36235"/>
    <w:rsid w:val="00C543CC"/>
    <w:rsid w:val="00C54EDD"/>
    <w:rsid w:val="00C90271"/>
    <w:rsid w:val="00C9052A"/>
    <w:rsid w:val="00C9553F"/>
    <w:rsid w:val="00C955AA"/>
    <w:rsid w:val="00CB248C"/>
    <w:rsid w:val="00CD5853"/>
    <w:rsid w:val="00CE1320"/>
    <w:rsid w:val="00CE1434"/>
    <w:rsid w:val="00CE551E"/>
    <w:rsid w:val="00CE5F54"/>
    <w:rsid w:val="00CE6C03"/>
    <w:rsid w:val="00CF3C45"/>
    <w:rsid w:val="00D10490"/>
    <w:rsid w:val="00D25933"/>
    <w:rsid w:val="00D30E55"/>
    <w:rsid w:val="00D358CD"/>
    <w:rsid w:val="00D4003B"/>
    <w:rsid w:val="00D571A3"/>
    <w:rsid w:val="00D60DDE"/>
    <w:rsid w:val="00D7021C"/>
    <w:rsid w:val="00D70353"/>
    <w:rsid w:val="00D72972"/>
    <w:rsid w:val="00D8395F"/>
    <w:rsid w:val="00D854C6"/>
    <w:rsid w:val="00D93FE7"/>
    <w:rsid w:val="00D940D6"/>
    <w:rsid w:val="00DA4FE7"/>
    <w:rsid w:val="00DC3946"/>
    <w:rsid w:val="00DD0ADE"/>
    <w:rsid w:val="00DD369F"/>
    <w:rsid w:val="00DD5A41"/>
    <w:rsid w:val="00E01C5B"/>
    <w:rsid w:val="00E20AB4"/>
    <w:rsid w:val="00E20D92"/>
    <w:rsid w:val="00E30C7D"/>
    <w:rsid w:val="00E477A3"/>
    <w:rsid w:val="00E57EBF"/>
    <w:rsid w:val="00E61B4A"/>
    <w:rsid w:val="00E67461"/>
    <w:rsid w:val="00E71D1D"/>
    <w:rsid w:val="00E748AD"/>
    <w:rsid w:val="00E77906"/>
    <w:rsid w:val="00E82621"/>
    <w:rsid w:val="00EA7DB1"/>
    <w:rsid w:val="00EB072F"/>
    <w:rsid w:val="00EB2393"/>
    <w:rsid w:val="00EB7BE5"/>
    <w:rsid w:val="00EC4E6B"/>
    <w:rsid w:val="00ED01CF"/>
    <w:rsid w:val="00ED58F5"/>
    <w:rsid w:val="00EE63A7"/>
    <w:rsid w:val="00EF150C"/>
    <w:rsid w:val="00EF4FA9"/>
    <w:rsid w:val="00F0190D"/>
    <w:rsid w:val="00F04939"/>
    <w:rsid w:val="00F14539"/>
    <w:rsid w:val="00F2026F"/>
    <w:rsid w:val="00F20CD8"/>
    <w:rsid w:val="00F30290"/>
    <w:rsid w:val="00F34347"/>
    <w:rsid w:val="00F34F5A"/>
    <w:rsid w:val="00F4076E"/>
    <w:rsid w:val="00F4149F"/>
    <w:rsid w:val="00F5143E"/>
    <w:rsid w:val="00F663B7"/>
    <w:rsid w:val="00F6749F"/>
    <w:rsid w:val="00F74205"/>
    <w:rsid w:val="00F85E9E"/>
    <w:rsid w:val="00F94513"/>
    <w:rsid w:val="00F96E90"/>
    <w:rsid w:val="00FA1FC5"/>
    <w:rsid w:val="00FA3FD9"/>
    <w:rsid w:val="00FA6D4F"/>
    <w:rsid w:val="00FB320F"/>
    <w:rsid w:val="00FC08E0"/>
    <w:rsid w:val="00FD07D0"/>
    <w:rsid w:val="00FD1AE1"/>
    <w:rsid w:val="00FD267A"/>
    <w:rsid w:val="00FD53A9"/>
    <w:rsid w:val="00FD640E"/>
    <w:rsid w:val="00FE27FF"/>
    <w:rsid w:val="00FE6767"/>
    <w:rsid w:val="00FF0026"/>
    <w:rsid w:val="00FF3CEA"/>
    <w:rsid w:val="16FD054F"/>
    <w:rsid w:val="787A7CAE"/>
    <w:rsid w:val="7B8B597E"/>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b5c00"/>
    </o:shapedefaults>
    <o:shapelayout v:ext="edit">
      <o:idmap v:ext="edit" data="1"/>
    </o:shapelayout>
  </w:shapeDefaults>
  <w:doNotEmbedSmartTags/>
  <w:decimalSymbol w:val="."/>
  <w:listSeparator w:val=";"/>
  <w14:docId w14:val="376F080E"/>
  <w15:docId w15:val="{DE323414-3D58-4FB0-91B0-4EE0655F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7461"/>
    <w:pPr>
      <w:widowControl w:val="0"/>
      <w:spacing w:after="240"/>
      <w:jc w:val="both"/>
    </w:pPr>
    <w:rPr>
      <w:rFonts w:ascii="Tahoma" w:eastAsia="SimSun" w:hAnsi="Tahoma" w:cs="Mangal"/>
      <w:kern w:val="1"/>
      <w:szCs w:val="24"/>
      <w:lang w:eastAsia="hi-IN" w:bidi="hi-IN"/>
    </w:rPr>
  </w:style>
  <w:style w:type="paragraph" w:styleId="Heading1">
    <w:name w:val="heading 1"/>
    <w:basedOn w:val="Normal"/>
    <w:next w:val="Normal"/>
    <w:qFormat/>
    <w:rsid w:val="009B676F"/>
    <w:pPr>
      <w:pageBreakBefore/>
      <w:widowControl/>
      <w:autoSpaceDE w:val="0"/>
      <w:autoSpaceDN w:val="0"/>
      <w:adjustRightInd w:val="0"/>
      <w:spacing w:after="720" w:line="288" w:lineRule="auto"/>
      <w:jc w:val="center"/>
      <w:textAlignment w:val="center"/>
      <w:outlineLvl w:val="0"/>
    </w:pPr>
    <w:rPr>
      <w:rFonts w:eastAsia="Times New Roman" w:cs="Tahoma"/>
      <w:color w:val="000000"/>
      <w:spacing w:val="96"/>
      <w:kern w:val="0"/>
      <w:sz w:val="48"/>
      <w:szCs w:val="48"/>
      <w:lang w:eastAsia="cs-CZ" w:bidi="ar-SA"/>
    </w:rPr>
  </w:style>
  <w:style w:type="paragraph" w:styleId="Heading2">
    <w:name w:val="heading 2"/>
    <w:basedOn w:val="Normal"/>
    <w:next w:val="Normal"/>
    <w:qFormat/>
    <w:rsid w:val="0017436A"/>
    <w:pPr>
      <w:keepNext/>
      <w:spacing w:before="240"/>
      <w:outlineLvl w:val="1"/>
    </w:pPr>
    <w:rPr>
      <w:rFonts w:cs="Arial"/>
      <w:b/>
      <w:bCs/>
      <w:iCs/>
      <w:color w:val="EB5C00"/>
      <w:sz w:val="32"/>
      <w:szCs w:val="28"/>
    </w:rPr>
  </w:style>
  <w:style w:type="paragraph" w:styleId="Heading3">
    <w:name w:val="heading 3"/>
    <w:basedOn w:val="Normal"/>
    <w:next w:val="Normal"/>
    <w:qFormat/>
    <w:rsid w:val="002A394A"/>
    <w:pPr>
      <w:keepNext/>
      <w:spacing w:before="240"/>
      <w:outlineLvl w:val="2"/>
    </w:pPr>
    <w:rPr>
      <w:rFonts w:ascii="Arial" w:hAnsi="Arial" w:cs="Arial"/>
      <w:b/>
      <w:bCs/>
      <w:color w:val="EB5C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E3DD6"/>
    <w:pPr>
      <w:keepNext/>
      <w:spacing w:before="240" w:after="120"/>
    </w:pPr>
    <w:rPr>
      <w:rFonts w:ascii="Arial" w:eastAsia="Microsoft YaHei" w:hAnsi="Arial"/>
      <w:sz w:val="28"/>
      <w:szCs w:val="28"/>
    </w:rPr>
  </w:style>
  <w:style w:type="paragraph" w:styleId="BodyText">
    <w:name w:val="Body Text"/>
    <w:basedOn w:val="Normal"/>
    <w:rsid w:val="009E3DD6"/>
    <w:pPr>
      <w:spacing w:after="120"/>
    </w:pPr>
  </w:style>
  <w:style w:type="paragraph" w:styleId="List">
    <w:name w:val="List"/>
    <w:basedOn w:val="BodyText"/>
    <w:rsid w:val="009E3DD6"/>
  </w:style>
  <w:style w:type="paragraph" w:styleId="Caption">
    <w:name w:val="caption"/>
    <w:basedOn w:val="Normal"/>
    <w:qFormat/>
    <w:rsid w:val="009E3DD6"/>
    <w:pPr>
      <w:suppressLineNumbers/>
      <w:spacing w:before="120" w:after="120"/>
    </w:pPr>
    <w:rPr>
      <w:i/>
      <w:iCs/>
      <w:sz w:val="24"/>
    </w:rPr>
  </w:style>
  <w:style w:type="paragraph" w:customStyle="1" w:styleId="Index">
    <w:name w:val="Index"/>
    <w:basedOn w:val="Normal"/>
    <w:rsid w:val="009E3DD6"/>
    <w:pPr>
      <w:suppressLineNumbers/>
    </w:pPr>
  </w:style>
  <w:style w:type="paragraph" w:styleId="Header">
    <w:name w:val="header"/>
    <w:basedOn w:val="Normal"/>
    <w:rsid w:val="002F467E"/>
    <w:pPr>
      <w:tabs>
        <w:tab w:val="center" w:pos="4536"/>
        <w:tab w:val="right" w:pos="9072"/>
      </w:tabs>
    </w:pPr>
  </w:style>
  <w:style w:type="paragraph" w:styleId="Footer">
    <w:name w:val="footer"/>
    <w:basedOn w:val="Normal"/>
    <w:rsid w:val="002F467E"/>
    <w:pPr>
      <w:tabs>
        <w:tab w:val="center" w:pos="4536"/>
        <w:tab w:val="right" w:pos="9072"/>
      </w:tabs>
    </w:pPr>
  </w:style>
  <w:style w:type="paragraph" w:customStyle="1" w:styleId="Zkladnodstavec">
    <w:name w:val="[Základní odstavec]"/>
    <w:basedOn w:val="Normal"/>
    <w:rsid w:val="00174291"/>
    <w:pPr>
      <w:widowControl/>
      <w:autoSpaceDE w:val="0"/>
      <w:autoSpaceDN w:val="0"/>
      <w:adjustRightInd w:val="0"/>
      <w:spacing w:line="288" w:lineRule="auto"/>
      <w:textAlignment w:val="center"/>
    </w:pPr>
    <w:rPr>
      <w:rFonts w:eastAsia="Times New Roman" w:cs="Tahoma"/>
      <w:color w:val="000000"/>
      <w:kern w:val="0"/>
      <w:szCs w:val="20"/>
      <w:lang w:eastAsia="cs-CZ" w:bidi="ar-SA"/>
    </w:rPr>
  </w:style>
  <w:style w:type="character" w:styleId="Hyperlink">
    <w:name w:val="Hyperlink"/>
    <w:rsid w:val="00E67461"/>
    <w:rPr>
      <w:color w:val="EB5C00"/>
      <w:u w:val="single"/>
    </w:rPr>
  </w:style>
  <w:style w:type="paragraph" w:styleId="ListNumber">
    <w:name w:val="List Number"/>
    <w:basedOn w:val="Normal"/>
    <w:rsid w:val="0017436A"/>
    <w:pPr>
      <w:numPr>
        <w:numId w:val="1"/>
      </w:numPr>
      <w:contextualSpacing/>
    </w:pPr>
  </w:style>
  <w:style w:type="paragraph" w:customStyle="1" w:styleId="Listcustom">
    <w:name w:val="List custom"/>
    <w:basedOn w:val="Normal"/>
    <w:rsid w:val="0017436A"/>
    <w:pPr>
      <w:ind w:left="510" w:hanging="510"/>
      <w:contextualSpacing/>
    </w:pPr>
    <w:rPr>
      <w:rFonts w:eastAsia="Times New Roman" w:cs="Times New Roman"/>
      <w:szCs w:val="20"/>
    </w:rPr>
  </w:style>
  <w:style w:type="paragraph" w:customStyle="1" w:styleId="Listbulleted">
    <w:name w:val="List bulleted"/>
    <w:basedOn w:val="Listcustom"/>
    <w:rsid w:val="009D6104"/>
    <w:pPr>
      <w:numPr>
        <w:numId w:val="3"/>
      </w:numPr>
    </w:pPr>
  </w:style>
  <w:style w:type="table" w:styleId="TableGrid">
    <w:name w:val="Table Grid"/>
    <w:basedOn w:val="TableNormal"/>
    <w:rsid w:val="008B049E"/>
    <w:pPr>
      <w:widowControl w:val="0"/>
      <w:spacing w:after="240"/>
      <w:jc w:val="both"/>
    </w:pPr>
    <w:tblPr>
      <w:tblBorders>
        <w:top w:val="single" w:sz="18" w:space="0" w:color="auto"/>
        <w:bottom w:val="single" w:sz="18" w:space="0" w:color="auto"/>
        <w:insideH w:val="single" w:sz="6" w:space="0" w:color="auto"/>
      </w:tblBorders>
    </w:tblPr>
  </w:style>
  <w:style w:type="paragraph" w:customStyle="1" w:styleId="Tablelistbullet">
    <w:name w:val="Table list bullet"/>
    <w:basedOn w:val="Listbulleted"/>
    <w:rsid w:val="009D6104"/>
    <w:pPr>
      <w:numPr>
        <w:numId w:val="2"/>
      </w:numPr>
      <w:spacing w:after="0"/>
      <w:contextualSpacing w:val="0"/>
      <w:jc w:val="left"/>
    </w:pPr>
    <w:rPr>
      <w:sz w:val="16"/>
    </w:rPr>
  </w:style>
  <w:style w:type="paragraph" w:customStyle="1" w:styleId="tablenormal0">
    <w:name w:val="table normal"/>
    <w:basedOn w:val="Normal"/>
    <w:rsid w:val="009D6104"/>
    <w:pPr>
      <w:spacing w:after="120"/>
      <w:jc w:val="left"/>
    </w:pPr>
    <w:rPr>
      <w:rFonts w:eastAsia="Times New Roman" w:cs="Times New Roman"/>
      <w:sz w:val="16"/>
      <w:szCs w:val="20"/>
    </w:rPr>
  </w:style>
  <w:style w:type="paragraph" w:customStyle="1" w:styleId="tableheader">
    <w:name w:val="table header"/>
    <w:basedOn w:val="Normal"/>
    <w:rsid w:val="009D6104"/>
    <w:pPr>
      <w:jc w:val="left"/>
    </w:pPr>
    <w:rPr>
      <w:rFonts w:eastAsia="Times New Roman" w:cs="Times New Roman"/>
      <w:b/>
      <w:bCs/>
      <w:sz w:val="16"/>
      <w:szCs w:val="20"/>
    </w:rPr>
  </w:style>
  <w:style w:type="paragraph" w:customStyle="1" w:styleId="Ttilepage">
    <w:name w:val="Ttile page"/>
    <w:basedOn w:val="Normal"/>
    <w:rsid w:val="00554C65"/>
    <w:pPr>
      <w:spacing w:before="8060" w:line="600" w:lineRule="exact"/>
      <w:contextualSpacing/>
      <w:jc w:val="right"/>
    </w:pPr>
    <w:rPr>
      <w:rFonts w:eastAsia="Times New Roman" w:cs="Times New Roman"/>
      <w:b/>
      <w:bCs/>
      <w:caps/>
      <w:color w:val="FFFFFF"/>
      <w:kern w:val="36"/>
      <w:sz w:val="36"/>
      <w:szCs w:val="20"/>
    </w:rPr>
  </w:style>
  <w:style w:type="paragraph" w:customStyle="1" w:styleId="titlepagesub">
    <w:name w:val="title page sub"/>
    <w:basedOn w:val="Normal"/>
    <w:next w:val="Normal"/>
    <w:rsid w:val="009B676F"/>
    <w:pPr>
      <w:jc w:val="right"/>
    </w:pPr>
    <w:rPr>
      <w:caps/>
      <w:kern w:val="24"/>
      <w:sz w:val="24"/>
    </w:rPr>
  </w:style>
  <w:style w:type="paragraph" w:styleId="ListParagraph">
    <w:name w:val="List Paragraph"/>
    <w:aliases w:val="Paragraph List"/>
    <w:basedOn w:val="Normal"/>
    <w:link w:val="ListParagraphChar"/>
    <w:uiPriority w:val="34"/>
    <w:qFormat/>
    <w:rsid w:val="008368C1"/>
    <w:pPr>
      <w:widowControl/>
      <w:spacing w:after="200" w:line="276" w:lineRule="auto"/>
      <w:ind w:left="720"/>
      <w:contextualSpacing/>
      <w:jc w:val="left"/>
    </w:pPr>
    <w:rPr>
      <w:rFonts w:ascii="Calibri" w:eastAsia="Calibri" w:hAnsi="Calibri" w:cs="Times New Roman"/>
      <w:kern w:val="0"/>
      <w:sz w:val="22"/>
      <w:szCs w:val="22"/>
      <w:lang w:val="en-US" w:eastAsia="en-US" w:bidi="ar-SA"/>
    </w:rPr>
  </w:style>
  <w:style w:type="paragraph" w:styleId="BalloonText">
    <w:name w:val="Balloon Text"/>
    <w:basedOn w:val="Normal"/>
    <w:link w:val="BalloonTextChar"/>
    <w:rsid w:val="00B2604E"/>
    <w:pPr>
      <w:spacing w:after="0"/>
    </w:pPr>
    <w:rPr>
      <w:sz w:val="16"/>
      <w:szCs w:val="14"/>
    </w:rPr>
  </w:style>
  <w:style w:type="character" w:customStyle="1" w:styleId="BalloonTextChar">
    <w:name w:val="Balloon Text Char"/>
    <w:basedOn w:val="DefaultParagraphFont"/>
    <w:link w:val="BalloonText"/>
    <w:rsid w:val="00B2604E"/>
    <w:rPr>
      <w:rFonts w:ascii="Tahoma" w:eastAsia="SimSun" w:hAnsi="Tahoma" w:cs="Mangal"/>
      <w:kern w:val="1"/>
      <w:sz w:val="16"/>
      <w:szCs w:val="14"/>
      <w:lang w:eastAsia="hi-IN" w:bidi="hi-IN"/>
    </w:rPr>
  </w:style>
  <w:style w:type="character" w:styleId="CommentReference">
    <w:name w:val="annotation reference"/>
    <w:basedOn w:val="DefaultParagraphFont"/>
    <w:rsid w:val="005C1B70"/>
    <w:rPr>
      <w:sz w:val="16"/>
      <w:szCs w:val="16"/>
    </w:rPr>
  </w:style>
  <w:style w:type="paragraph" w:styleId="CommentText">
    <w:name w:val="annotation text"/>
    <w:basedOn w:val="Normal"/>
    <w:link w:val="CommentTextChar"/>
    <w:rsid w:val="005C1B70"/>
    <w:rPr>
      <w:szCs w:val="18"/>
    </w:rPr>
  </w:style>
  <w:style w:type="character" w:customStyle="1" w:styleId="CommentTextChar">
    <w:name w:val="Comment Text Char"/>
    <w:basedOn w:val="DefaultParagraphFont"/>
    <w:link w:val="CommentText"/>
    <w:rsid w:val="005C1B70"/>
    <w:rPr>
      <w:rFonts w:ascii="Tahoma" w:eastAsia="SimSun" w:hAnsi="Tahoma" w:cs="Mangal"/>
      <w:kern w:val="1"/>
      <w:szCs w:val="18"/>
      <w:lang w:eastAsia="hi-IN" w:bidi="hi-IN"/>
    </w:rPr>
  </w:style>
  <w:style w:type="paragraph" w:styleId="CommentSubject">
    <w:name w:val="annotation subject"/>
    <w:basedOn w:val="CommentText"/>
    <w:next w:val="CommentText"/>
    <w:link w:val="CommentSubjectChar"/>
    <w:rsid w:val="005C1B70"/>
    <w:rPr>
      <w:b/>
      <w:bCs/>
    </w:rPr>
  </w:style>
  <w:style w:type="character" w:customStyle="1" w:styleId="CommentSubjectChar">
    <w:name w:val="Comment Subject Char"/>
    <w:basedOn w:val="CommentTextChar"/>
    <w:link w:val="CommentSubject"/>
    <w:rsid w:val="005C1B70"/>
    <w:rPr>
      <w:rFonts w:ascii="Tahoma" w:eastAsia="SimSun" w:hAnsi="Tahoma" w:cs="Mangal"/>
      <w:b/>
      <w:bCs/>
      <w:kern w:val="1"/>
      <w:szCs w:val="18"/>
      <w:lang w:eastAsia="hi-IN" w:bidi="hi-IN"/>
    </w:rPr>
  </w:style>
  <w:style w:type="character" w:customStyle="1" w:styleId="shorttext">
    <w:name w:val="short_text"/>
    <w:basedOn w:val="DefaultParagraphFont"/>
    <w:rsid w:val="0089026C"/>
  </w:style>
  <w:style w:type="character" w:customStyle="1" w:styleId="hps">
    <w:name w:val="hps"/>
    <w:basedOn w:val="DefaultParagraphFont"/>
    <w:rsid w:val="0089026C"/>
  </w:style>
  <w:style w:type="character" w:styleId="Strong">
    <w:name w:val="Strong"/>
    <w:uiPriority w:val="22"/>
    <w:qFormat/>
    <w:rsid w:val="00482F2A"/>
    <w:rPr>
      <w:b/>
      <w:bCs/>
    </w:rPr>
  </w:style>
  <w:style w:type="paragraph" w:styleId="PlainText">
    <w:name w:val="Plain Text"/>
    <w:basedOn w:val="Normal"/>
    <w:link w:val="PlainTextChar"/>
    <w:uiPriority w:val="99"/>
    <w:rsid w:val="005B0402"/>
    <w:pPr>
      <w:widowControl/>
      <w:spacing w:after="0"/>
      <w:jc w:val="left"/>
    </w:pPr>
    <w:rPr>
      <w:rFonts w:ascii="Courier New" w:eastAsia="Times New Roman" w:hAnsi="Courier New" w:cs="Courier New"/>
      <w:kern w:val="0"/>
      <w:szCs w:val="20"/>
      <w:lang w:val="en-GB" w:eastAsia="en-US" w:bidi="ar-SA"/>
    </w:rPr>
  </w:style>
  <w:style w:type="character" w:customStyle="1" w:styleId="PlainTextChar">
    <w:name w:val="Plain Text Char"/>
    <w:basedOn w:val="DefaultParagraphFont"/>
    <w:link w:val="PlainText"/>
    <w:uiPriority w:val="99"/>
    <w:rsid w:val="005B0402"/>
    <w:rPr>
      <w:rFonts w:ascii="Courier New" w:hAnsi="Courier New" w:cs="Courier New"/>
      <w:lang w:val="en-GB" w:eastAsia="en-US"/>
    </w:rPr>
  </w:style>
  <w:style w:type="paragraph" w:customStyle="1" w:styleId="Default">
    <w:name w:val="Default"/>
    <w:rsid w:val="00DA4FE7"/>
    <w:pPr>
      <w:autoSpaceDE w:val="0"/>
      <w:autoSpaceDN w:val="0"/>
      <w:adjustRightInd w:val="0"/>
    </w:pPr>
    <w:rPr>
      <w:rFonts w:ascii="Tahoma" w:hAnsi="Tahoma" w:cs="Tahoma"/>
      <w:color w:val="000000"/>
      <w:sz w:val="24"/>
      <w:szCs w:val="24"/>
      <w:lang w:val="en-US" w:eastAsia="en-US"/>
    </w:rPr>
  </w:style>
  <w:style w:type="paragraph" w:customStyle="1" w:styleId="paragraph">
    <w:name w:val="paragraph"/>
    <w:basedOn w:val="Normal"/>
    <w:rsid w:val="0012061C"/>
    <w:pPr>
      <w:widowControl/>
      <w:spacing w:before="100" w:beforeAutospacing="1" w:after="100" w:afterAutospacing="1"/>
      <w:jc w:val="left"/>
    </w:pPr>
    <w:rPr>
      <w:rFonts w:ascii="Times New Roman" w:eastAsia="Times New Roman" w:hAnsi="Times New Roman" w:cs="Times New Roman"/>
      <w:kern w:val="0"/>
      <w:sz w:val="24"/>
      <w:lang w:val="en-GB" w:eastAsia="en-GB" w:bidi="ar-SA"/>
    </w:rPr>
  </w:style>
  <w:style w:type="character" w:customStyle="1" w:styleId="normaltextrun">
    <w:name w:val="normaltextrun"/>
    <w:basedOn w:val="DefaultParagraphFont"/>
    <w:rsid w:val="0012061C"/>
  </w:style>
  <w:style w:type="character" w:customStyle="1" w:styleId="eop">
    <w:name w:val="eop"/>
    <w:basedOn w:val="DefaultParagraphFont"/>
    <w:rsid w:val="0012061C"/>
  </w:style>
  <w:style w:type="character" w:customStyle="1" w:styleId="ListParagraphChar">
    <w:name w:val="List Paragraph Char"/>
    <w:aliases w:val="Paragraph List Char"/>
    <w:link w:val="ListParagraph"/>
    <w:uiPriority w:val="40"/>
    <w:rsid w:val="00C90271"/>
    <w:rPr>
      <w:rFonts w:ascii="Calibri" w:eastAsia="Calibri" w:hAnsi="Calibri"/>
      <w:sz w:val="22"/>
      <w:szCs w:val="22"/>
      <w:lang w:val="en-US" w:eastAsia="en-US"/>
    </w:rPr>
  </w:style>
  <w:style w:type="paragraph" w:styleId="Subtitle">
    <w:name w:val="Subtitle"/>
    <w:basedOn w:val="Normal"/>
    <w:next w:val="Normal"/>
    <w:link w:val="SubtitleChar"/>
    <w:uiPriority w:val="11"/>
    <w:qFormat/>
    <w:rsid w:val="00AE6CB1"/>
    <w:pPr>
      <w:widowControl/>
      <w:numPr>
        <w:ilvl w:val="1"/>
      </w:numPr>
      <w:spacing w:before="240" w:line="250" w:lineRule="auto"/>
      <w:jc w:val="left"/>
    </w:pPr>
    <w:rPr>
      <w:rFonts w:ascii="Calibri" w:eastAsiaTheme="minorEastAsia" w:hAnsi="Calibri" w:cstheme="minorBidi"/>
      <w:color w:val="1F497D" w:themeColor="text2"/>
      <w:kern w:val="0"/>
      <w:sz w:val="26"/>
      <w:szCs w:val="22"/>
      <w:lang w:val="en-GB" w:eastAsia="en-US" w:bidi="ar-SA"/>
    </w:rPr>
  </w:style>
  <w:style w:type="character" w:customStyle="1" w:styleId="SubtitleChar">
    <w:name w:val="Subtitle Char"/>
    <w:basedOn w:val="DefaultParagraphFont"/>
    <w:link w:val="Subtitle"/>
    <w:uiPriority w:val="11"/>
    <w:rsid w:val="00AE6CB1"/>
    <w:rPr>
      <w:rFonts w:ascii="Calibri" w:eastAsiaTheme="minorEastAsia" w:hAnsi="Calibri" w:cstheme="minorBidi"/>
      <w:color w:val="1F497D" w:themeColor="text2"/>
      <w:sz w:val="26"/>
      <w:szCs w:val="22"/>
      <w:lang w:val="en-GB" w:eastAsia="en-US"/>
    </w:rPr>
  </w:style>
  <w:style w:type="character" w:styleId="UnresolvedMention">
    <w:name w:val="Unresolved Mention"/>
    <w:basedOn w:val="DefaultParagraphFont"/>
    <w:uiPriority w:val="99"/>
    <w:semiHidden/>
    <w:unhideWhenUsed/>
    <w:rsid w:val="002C3E49"/>
    <w:rPr>
      <w:color w:val="605E5C"/>
      <w:shd w:val="clear" w:color="auto" w:fill="E1DFDD"/>
    </w:rPr>
  </w:style>
  <w:style w:type="paragraph" w:styleId="NormalWeb">
    <w:name w:val="Normal (Web)"/>
    <w:basedOn w:val="Normal"/>
    <w:uiPriority w:val="99"/>
    <w:unhideWhenUsed/>
    <w:rsid w:val="005D3036"/>
    <w:pPr>
      <w:widowControl/>
      <w:spacing w:before="100" w:beforeAutospacing="1" w:after="100" w:afterAutospacing="1"/>
      <w:jc w:val="left"/>
    </w:pPr>
    <w:rPr>
      <w:rFonts w:ascii="Times New Roman" w:eastAsia="Times New Roman" w:hAnsi="Times New Roman" w:cs="Times New Roman"/>
      <w:kern w:val="0"/>
      <w:sz w:val="24"/>
      <w:lang w:val="en-US" w:eastAsia="en-US" w:bidi="km-KH"/>
    </w:rPr>
  </w:style>
  <w:style w:type="character" w:customStyle="1" w:styleId="ui-provider">
    <w:name w:val="ui-provider"/>
    <w:basedOn w:val="DefaultParagraphFont"/>
    <w:rsid w:val="005D3036"/>
  </w:style>
  <w:style w:type="character" w:styleId="FollowedHyperlink">
    <w:name w:val="FollowedHyperlink"/>
    <w:basedOn w:val="DefaultParagraphFont"/>
    <w:semiHidden/>
    <w:unhideWhenUsed/>
    <w:rsid w:val="00340034"/>
    <w:rPr>
      <w:color w:val="800080" w:themeColor="followedHyperlink"/>
      <w:u w:val="single"/>
    </w:rPr>
  </w:style>
  <w:style w:type="paragraph" w:customStyle="1" w:styleId="Dashes2">
    <w:name w:val="Dashes 2"/>
    <w:basedOn w:val="Normal"/>
    <w:link w:val="Dashes20"/>
    <w:uiPriority w:val="7"/>
    <w:qFormat/>
    <w:rsid w:val="00622F0D"/>
    <w:pPr>
      <w:widowControl/>
      <w:numPr>
        <w:numId w:val="34"/>
      </w:numPr>
      <w:suppressAutoHyphens/>
      <w:spacing w:after="120" w:line="280" w:lineRule="atLeast"/>
      <w:contextualSpacing/>
      <w:jc w:val="left"/>
    </w:pPr>
    <w:rPr>
      <w:rFonts w:asciiTheme="minorHAnsi" w:eastAsia="Calibri" w:hAnsiTheme="minorHAnsi" w:cs="Times New Roman"/>
      <w:kern w:val="0"/>
      <w:sz w:val="22"/>
      <w:lang w:eastAsia="zh-CN" w:bidi="en-US"/>
    </w:rPr>
  </w:style>
  <w:style w:type="character" w:customStyle="1" w:styleId="Dashes20">
    <w:name w:val="Dashes 2 Знак"/>
    <w:link w:val="Dashes2"/>
    <w:uiPriority w:val="7"/>
    <w:rsid w:val="00622F0D"/>
    <w:rPr>
      <w:rFonts w:asciiTheme="minorHAnsi" w:eastAsia="Calibri" w:hAnsiTheme="minorHAnsi"/>
      <w:sz w:val="22"/>
      <w:szCs w:val="24"/>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63272">
      <w:bodyDiv w:val="1"/>
      <w:marLeft w:val="0"/>
      <w:marRight w:val="0"/>
      <w:marTop w:val="0"/>
      <w:marBottom w:val="0"/>
      <w:divBdr>
        <w:top w:val="none" w:sz="0" w:space="0" w:color="auto"/>
        <w:left w:val="none" w:sz="0" w:space="0" w:color="auto"/>
        <w:bottom w:val="none" w:sz="0" w:space="0" w:color="auto"/>
        <w:right w:val="none" w:sz="0" w:space="0" w:color="auto"/>
      </w:divBdr>
    </w:div>
    <w:div w:id="866985802">
      <w:bodyDiv w:val="1"/>
      <w:marLeft w:val="0"/>
      <w:marRight w:val="0"/>
      <w:marTop w:val="0"/>
      <w:marBottom w:val="0"/>
      <w:divBdr>
        <w:top w:val="none" w:sz="0" w:space="0" w:color="auto"/>
        <w:left w:val="none" w:sz="0" w:space="0" w:color="auto"/>
        <w:bottom w:val="none" w:sz="0" w:space="0" w:color="auto"/>
        <w:right w:val="none" w:sz="0" w:space="0" w:color="auto"/>
      </w:divBdr>
    </w:div>
    <w:div w:id="1262644979">
      <w:bodyDiv w:val="1"/>
      <w:marLeft w:val="0"/>
      <w:marRight w:val="0"/>
      <w:marTop w:val="0"/>
      <w:marBottom w:val="0"/>
      <w:divBdr>
        <w:top w:val="none" w:sz="0" w:space="0" w:color="auto"/>
        <w:left w:val="none" w:sz="0" w:space="0" w:color="auto"/>
        <w:bottom w:val="none" w:sz="0" w:space="0" w:color="auto"/>
        <w:right w:val="none" w:sz="0" w:space="0" w:color="auto"/>
      </w:divBdr>
    </w:div>
    <w:div w:id="1581594636">
      <w:bodyDiv w:val="1"/>
      <w:marLeft w:val="0"/>
      <w:marRight w:val="0"/>
      <w:marTop w:val="0"/>
      <w:marBottom w:val="0"/>
      <w:divBdr>
        <w:top w:val="none" w:sz="0" w:space="0" w:color="auto"/>
        <w:left w:val="none" w:sz="0" w:space="0" w:color="auto"/>
        <w:bottom w:val="none" w:sz="0" w:space="0" w:color="auto"/>
        <w:right w:val="none" w:sz="0" w:space="0" w:color="auto"/>
      </w:divBdr>
    </w:div>
    <w:div w:id="1721902839">
      <w:bodyDiv w:val="1"/>
      <w:marLeft w:val="0"/>
      <w:marRight w:val="0"/>
      <w:marTop w:val="0"/>
      <w:marBottom w:val="0"/>
      <w:divBdr>
        <w:top w:val="none" w:sz="0" w:space="0" w:color="auto"/>
        <w:left w:val="none" w:sz="0" w:space="0" w:color="auto"/>
        <w:bottom w:val="none" w:sz="0" w:space="0" w:color="auto"/>
        <w:right w:val="none" w:sz="0" w:space="0" w:color="auto"/>
      </w:divBdr>
    </w:div>
    <w:div w:id="1742555553">
      <w:bodyDiv w:val="1"/>
      <w:marLeft w:val="0"/>
      <w:marRight w:val="0"/>
      <w:marTop w:val="0"/>
      <w:marBottom w:val="0"/>
      <w:divBdr>
        <w:top w:val="none" w:sz="0" w:space="0" w:color="auto"/>
        <w:left w:val="none" w:sz="0" w:space="0" w:color="auto"/>
        <w:bottom w:val="none" w:sz="0" w:space="0" w:color="auto"/>
        <w:right w:val="none" w:sz="0" w:space="0" w:color="auto"/>
      </w:divBdr>
    </w:div>
    <w:div w:id="17799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opleinneed.net/key-policies-4142g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workable.com/j/A4F3147AC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4156BF300B644A4B5C9018A4CF795" ma:contentTypeVersion="4" ma:contentTypeDescription="Create a new document." ma:contentTypeScope="" ma:versionID="15ac89a1329f46a8486d8fc54544c22a">
  <xsd:schema xmlns:xsd="http://www.w3.org/2001/XMLSchema" xmlns:xs="http://www.w3.org/2001/XMLSchema" xmlns:p="http://schemas.microsoft.com/office/2006/metadata/properties" xmlns:ns2="63e123e7-b02d-4fca-9c9d-72d5bd4f62f3" targetNamespace="http://schemas.microsoft.com/office/2006/metadata/properties" ma:root="true" ma:fieldsID="15067b41537c5d33435928b44cbb18c9" ns2:_="">
    <xsd:import namespace="63e123e7-b02d-4fca-9c9d-72d5bd4f62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123e7-b02d-4fca-9c9d-72d5bd4f6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3932-9045-4E5C-98D0-1CF6C047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123e7-b02d-4fca-9c9d-72d5bd4f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2F2EF-6DBC-4239-ADA9-14245A8EE5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EF94E3-1624-4256-AB77-EA7598B5E9C2}">
  <ds:schemaRefs>
    <ds:schemaRef ds:uri="http://schemas.microsoft.com/sharepoint/v3/contenttype/forms"/>
  </ds:schemaRefs>
</ds:datastoreItem>
</file>

<file path=customXml/itemProps4.xml><?xml version="1.0" encoding="utf-8"?>
<ds:datastoreItem xmlns:ds="http://schemas.openxmlformats.org/officeDocument/2006/customXml" ds:itemID="{A4FF2150-FF6B-4BD8-B4A7-138F91B3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vt:lpstr>
    </vt:vector>
  </TitlesOfParts>
  <Company>arabianhorse</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Zoran</dc:creator>
  <cp:lastModifiedBy>Thongchanh Vilaichanh</cp:lastModifiedBy>
  <cp:revision>2</cp:revision>
  <dcterms:created xsi:type="dcterms:W3CDTF">2024-12-06T06:25:00Z</dcterms:created>
  <dcterms:modified xsi:type="dcterms:W3CDTF">2024-12-06T06:25:00Z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0x0101001804156BF300B644A4B5C9018A4CF795</vt:lpwstr>
  </property>
</Properties>
</file>