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6DA8D79F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ອຸປະກອນ </w:t>
      </w:r>
      <w:r w:rsidR="00B51BD8">
        <w:rPr>
          <w:rFonts w:ascii="Phetsarath OT" w:eastAsia="Phetsarath OT" w:hAnsi="Phetsarath OT" w:cs="Phetsarath OT" w:hint="cs"/>
          <w:cs/>
          <w:lang w:val="en-GB" w:bidi="lo-LA"/>
        </w:rPr>
        <w:t>ໂທລະໂຄ່ງ</w:t>
      </w:r>
    </w:p>
    <w:p w14:paraId="1BA0BFE8" w14:textId="45FE387A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303B4B" w:rsidRPr="002F37BA">
        <w:rPr>
          <w:rFonts w:ascii="Phetsarath OT" w:eastAsia="Phetsarath OT" w:hAnsi="Phetsarath OT" w:cs="Phetsarath OT" w:hint="cs"/>
          <w:cs/>
          <w:lang w:val="en-GB" w:bidi="lo-LA"/>
        </w:rPr>
        <w:t>ອຸປະກອນ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263CD2">
        <w:rPr>
          <w:rFonts w:ascii="Phetsarath OT" w:eastAsia="Phetsarath OT" w:hAnsi="Phetsarath OT" w:cs="Phetsarath OT" w:hint="cs"/>
          <w:cs/>
          <w:lang w:val="en-GB" w:bidi="lo-LA"/>
        </w:rPr>
        <w:t>ໂທລະໂຄ່ງ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9215" w:type="dxa"/>
        <w:tblInd w:w="-294" w:type="dxa"/>
        <w:tblLook w:val="04A0" w:firstRow="1" w:lastRow="0" w:firstColumn="1" w:lastColumn="0" w:noHBand="0" w:noVBand="1"/>
      </w:tblPr>
      <w:tblGrid>
        <w:gridCol w:w="558"/>
        <w:gridCol w:w="5538"/>
        <w:gridCol w:w="1276"/>
        <w:gridCol w:w="1843"/>
      </w:tblGrid>
      <w:tr w:rsidR="00B3419D" w:rsidRPr="00B3419D" w14:paraId="52A444E1" w14:textId="77777777" w:rsidTr="00D12E92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="006B6978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</w:t>
            </w:r>
            <w:r w:rsidR="00D12E92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535F6EE9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75461CF4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</w:p>
        </w:tc>
      </w:tr>
      <w:tr w:rsidR="00B3419D" w:rsidRPr="00B3419D" w14:paraId="19DC04A8" w14:textId="77777777" w:rsidTr="00D12E92">
        <w:trPr>
          <w:trHeight w:val="6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62" w14:textId="0CEDFB49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ແອ</w:t>
            </w:r>
            <w:r w:rsidR="00B908E7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ັມ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 w:rsidR="009E4B1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350</w:t>
            </w:r>
            <w:r w:rsidR="009A7C2D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ວັດ</w:t>
            </w:r>
            <w:r w:rsidR="00850D04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, ຍິ້ຫໍ໊ ເອັ</w:t>
            </w:r>
            <w:r w:rsidR="00FB079E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ນ</w:t>
            </w:r>
            <w:r w:rsidR="00850D04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ພີອີ</w:t>
            </w:r>
            <w:r w:rsidR="009E4B17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</w:t>
            </w:r>
            <w:r w:rsidR="009E4B17" w:rsidRPr="009E4B17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Amplifier 350 W (each)_NPE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r w:rsidR="00A2447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ອຸດົ</w:t>
            </w:r>
            <w:r w:rsidR="00B908E7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</w:t>
            </w:r>
            <w:r w:rsidR="00A2447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ໄຊ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=9 </w:t>
            </w:r>
            <w:r w:rsidR="00A2447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r w:rsidR="00A2447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ຫົວພັນ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 12 </w:t>
            </w:r>
            <w:r w:rsidR="00A2447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03E296E6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21</w:t>
            </w:r>
          </w:p>
        </w:tc>
      </w:tr>
      <w:tr w:rsidR="00B3419D" w:rsidRPr="00B3419D" w14:paraId="188F86A4" w14:textId="77777777" w:rsidTr="00D12E92">
        <w:trPr>
          <w:trHeight w:val="6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6E8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CC2" w14:textId="35386747" w:rsidR="00B3419D" w:rsidRPr="00B3419D" w:rsidRDefault="00793DF6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ປາກເລີກ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 w:rsidR="00D74B0A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50</w:t>
            </w: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ວັດ</w:t>
            </w:r>
            <w:r w:rsidR="00D74B0A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 xml:space="preserve">, </w:t>
            </w:r>
            <w:r w:rsidR="00522B56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ຍິ໊ຫໍ້ ນາໂນວາ</w:t>
            </w:r>
            <w:r w:rsidR="005476D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5476D3" w:rsidRPr="005476D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Horn speaker 150 W  (each) _</w:t>
            </w:r>
            <w:proofErr w:type="spellStart"/>
            <w:r w:rsidR="005476D3" w:rsidRPr="005476D3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Nanova</w:t>
            </w:r>
            <w:proofErr w:type="spellEnd"/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ອຸດົ</w:t>
            </w:r>
            <w:r w:rsidR="00B908E7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ໄຊ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=25 </w:t>
            </w:r>
            <w:r w:rsidR="00955B1B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r w:rsidR="00955B1B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ຫົວພັນ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 41 </w:t>
            </w:r>
            <w:r w:rsidR="00955B1B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73" w14:textId="7802111E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8A1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66</w:t>
            </w:r>
          </w:p>
        </w:tc>
      </w:tr>
      <w:tr w:rsidR="00B3419D" w:rsidRPr="00B3419D" w14:paraId="3483575E" w14:textId="77777777" w:rsidTr="00D12E92">
        <w:trPr>
          <w:trHeight w:val="83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65D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DE2" w14:textId="3CDD6C52" w:rsidR="00B3419D" w:rsidRPr="00B3419D" w:rsidRDefault="00790BD1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ໄມ ສາຍ (</w:t>
            </w:r>
            <w:r w:rsidR="009868F9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ຍາວ 5 ແມັດ</w:t>
            </w: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)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_</w:t>
            </w:r>
            <w:r w:rsidR="009868F9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ຂອງໄທ</w:t>
            </w:r>
            <w:r w:rsid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AF4296" w:rsidRP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 xml:space="preserve">Microphone 5 </w:t>
            </w:r>
            <w:proofErr w:type="spellStart"/>
            <w:r w:rsidR="00AF4296" w:rsidRP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m_Thai</w:t>
            </w:r>
            <w:proofErr w:type="spellEnd"/>
            <w:r w:rsidR="00AF4296" w:rsidRP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 xml:space="preserve"> brand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ອຸດົ</w:t>
            </w:r>
            <w:r w:rsidR="00B908E7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ໄຊ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=34 </w:t>
            </w:r>
            <w:r w:rsidR="009868F9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r w:rsidR="00EE75E1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ຫົວພັນ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= 18 </w:t>
            </w:r>
            <w:r w:rsidR="00EE75E1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79D" w14:textId="6FE81E29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3B7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52</w:t>
            </w:r>
          </w:p>
        </w:tc>
      </w:tr>
      <w:tr w:rsidR="00B3419D" w:rsidRPr="00B3419D" w14:paraId="4201CE55" w14:textId="77777777" w:rsidTr="00D12E92">
        <w:trPr>
          <w:trHeight w:val="8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A5B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A4C" w14:textId="2E90B79E" w:rsidR="00B3419D" w:rsidRPr="00B3419D" w:rsidRDefault="00750D7A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ສາຍ ສໍາຫຼັບຊຸດໂທລະໂຄ່ງ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</w:t>
            </w:r>
            <w:r w:rsidR="000E694F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 xml:space="preserve"> ຂະໜາດ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2x1</w:t>
            </w:r>
            <w:r w:rsidR="000E694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ມິນ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(</w:t>
            </w:r>
            <w:r w:rsidR="000E694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ຍາວ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=100</w:t>
            </w:r>
            <w:r w:rsidR="000E694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ແມັດ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/</w:t>
            </w:r>
            <w:r w:rsidR="000E694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ໂຄ່ງ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) _</w:t>
            </w:r>
            <w:r w:rsidR="000E694F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ຂອງໄທ</w:t>
            </w:r>
            <w:r w:rsid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</w:t>
            </w:r>
            <w:r w:rsidR="00AF4296" w:rsidRP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Horn speaker line ( 100m</w:t>
            </w:r>
            <w:r w:rsidR="00871DE0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/roll</w:t>
            </w:r>
            <w:r w:rsidR="00AF4296" w:rsidRPr="00AF4296"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  <w:t>) _Thai brand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ອຸດົ</w:t>
            </w:r>
            <w:r w:rsidR="00B908E7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ໄຊ</w:t>
            </w:r>
            <w:r w:rsidR="00A80385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 xml:space="preserve"> 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=20 </w:t>
            </w:r>
            <w:r w:rsidR="00A80385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ໂຄ້ງ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r w:rsidR="00A80385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ຫົວພັນ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= 28 </w:t>
            </w:r>
            <w:r w:rsidR="00A80385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ໂຄ້ງ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2CB" w14:textId="5171ED35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ໂຄ້ງ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D87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48</w:t>
            </w:r>
          </w:p>
        </w:tc>
      </w:tr>
      <w:tr w:rsidR="00B3419D" w:rsidRPr="00B3419D" w14:paraId="503B18AB" w14:textId="77777777" w:rsidTr="00F60C68">
        <w:trPr>
          <w:trHeight w:val="46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7FF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8AA" w14:textId="5D68037B" w:rsidR="00B3419D" w:rsidRPr="00B3419D" w:rsidRDefault="00B908E7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ຢູ</w:t>
            </w:r>
            <w:r w:rsidR="009962E0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ເອັດຊບີ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16</w:t>
            </w:r>
            <w:r w:rsidR="009962E0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ກີບ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_</w:t>
            </w:r>
            <w:r w:rsidR="009962E0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ຂອງໄທ</w:t>
            </w:r>
            <w:r w:rsidR="009962E0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</w:t>
            </w:r>
            <w:r w:rsidR="0092258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/</w:t>
            </w:r>
            <w:r w:rsidR="0092258D" w:rsidRPr="0092258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USB _Thai brand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ອຸດົ</w:t>
            </w:r>
            <w:r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ມ</w:t>
            </w:r>
            <w:r w:rsidR="00974558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ໄຊ</w:t>
            </w:r>
            <w:r w:rsidR="00B3419D"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=2 </w:t>
            </w:r>
            <w:r w:rsidR="009962E0">
              <w:rPr>
                <w:rFonts w:ascii="Verdana" w:eastAsia="Times New Roman" w:hAnsi="Verdana" w:cs="DokChamp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23B" w14:textId="649916A0" w:rsidR="00B3419D" w:rsidRPr="00B3419D" w:rsidRDefault="00D12E92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ອັນ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E6B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0366560B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6D7C96">
        <w:rPr>
          <w:rFonts w:ascii="Phetsarath OT" w:eastAsia="Phetsarath OT" w:hAnsi="Phetsarath OT" w:cs="Phetsarath OT" w:hint="cs"/>
          <w:cs/>
          <w:lang w:val="en-GB" w:bidi="lo-LA"/>
        </w:rPr>
        <w:t>0</w:t>
      </w:r>
      <w:r w:rsidR="002E720E">
        <w:rPr>
          <w:rFonts w:ascii="Phetsarath OT" w:eastAsia="Phetsarath OT" w:hAnsi="Phetsarath OT" w:cs="Phetsarath OT"/>
          <w:lang w:val="en-GB" w:bidi="lo-LA"/>
        </w:rPr>
        <w:t>2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1</w:t>
      </w:r>
      <w:r w:rsidR="002E720E">
        <w:rPr>
          <w:rFonts w:ascii="Phetsarath OT" w:eastAsia="Phetsarath OT" w:hAnsi="Phetsarath OT" w:cs="Phetsarath OT"/>
          <w:lang w:val="en-GB" w:bidi="lo-LA"/>
        </w:rPr>
        <w:t>0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325234">
        <w:rPr>
          <w:rFonts w:ascii="Phetsarath OT" w:eastAsia="Phetsarath OT" w:hAnsi="Phetsarath OT" w:cs="Phetsarath OT" w:hint="cs"/>
          <w:cs/>
          <w:lang w:val="en-GB" w:bidi="lo-LA"/>
        </w:rPr>
        <w:t>ພຶດສະພາ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72F7A075" w:rsidR="009802AE" w:rsidRPr="00297CBF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1A93B829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2488B0D3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r w:rsidR="006471C3">
        <w:rPr>
          <w:rFonts w:ascii="Verdana" w:hAnsi="Verdana" w:hint="cs"/>
          <w:sz w:val="20"/>
          <w:szCs w:val="20"/>
          <w:cs/>
          <w:lang w:bidi="lo-LA"/>
        </w:rPr>
        <w:t>organization</w:t>
      </w:r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093675" w14:textId="6382C7E6" w:rsidR="00E148C7" w:rsidRPr="00680BE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 The project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 xml:space="preserve">uses village </w:t>
      </w:r>
      <w:r w:rsidR="002475BD">
        <w:rPr>
          <w:rFonts w:ascii="Verdana" w:hAnsi="Verdana" w:cs="Arial"/>
          <w:bCs/>
          <w:iCs/>
          <w:color w:val="000000"/>
          <w:sz w:val="20"/>
          <w:szCs w:val="20"/>
        </w:rPr>
        <w:t>Loudspeakers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="00E339CE">
        <w:rPr>
          <w:rFonts w:ascii="Verdana" w:hAnsi="Verdana" w:cs="Arial"/>
          <w:bCs/>
          <w:iCs/>
          <w:color w:val="000000"/>
          <w:sz w:val="20"/>
          <w:szCs w:val="20"/>
        </w:rPr>
        <w:t>to disseminate nutrition messages in the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target villages. </w:t>
      </w:r>
    </w:p>
    <w:p w14:paraId="096E040C" w14:textId="77777777" w:rsidR="00A03634" w:rsidRDefault="00A03634" w:rsidP="00A46D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46DB5A" w14:textId="361FCB29" w:rsidR="00D8002A" w:rsidRPr="00D02A2D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In this context, SNV invites </w:t>
      </w:r>
      <w:r w:rsidR="00D8002A" w:rsidRPr="00680BE3">
        <w:rPr>
          <w:rFonts w:ascii="Verdana" w:hAnsi="Verdana"/>
          <w:sz w:val="20"/>
          <w:szCs w:val="20"/>
        </w:rPr>
        <w:t>eligible suppliers to submit bids</w:t>
      </w:r>
      <w:r w:rsidR="00537882" w:rsidRPr="00680BE3">
        <w:rPr>
          <w:rFonts w:ascii="Verdana" w:hAnsi="Verdana"/>
          <w:sz w:val="20"/>
          <w:szCs w:val="20"/>
        </w:rPr>
        <w:t xml:space="preserve"> for</w:t>
      </w:r>
      <w:r w:rsidR="00D8002A" w:rsidRPr="00680BE3">
        <w:rPr>
          <w:rFonts w:ascii="Verdana" w:hAnsi="Verdana"/>
          <w:sz w:val="20"/>
          <w:szCs w:val="20"/>
        </w:rPr>
        <w:t xml:space="preserve"> the supply of </w:t>
      </w:r>
      <w:r w:rsidR="00AC2D3D" w:rsidRPr="00D02A2D">
        <w:rPr>
          <w:rFonts w:ascii="Verdana" w:hAnsi="Verdana"/>
          <w:sz w:val="20"/>
          <w:szCs w:val="20"/>
        </w:rPr>
        <w:t>lou</w:t>
      </w:r>
      <w:r w:rsidR="00DD4A10" w:rsidRPr="00D02A2D">
        <w:rPr>
          <w:rFonts w:ascii="Verdana" w:hAnsi="Verdana"/>
          <w:sz w:val="20"/>
          <w:szCs w:val="20"/>
        </w:rPr>
        <w:t>dspeakers set</w:t>
      </w:r>
      <w:r w:rsidR="00FF32BA" w:rsidRPr="00D02A2D">
        <w:rPr>
          <w:rFonts w:ascii="Verdana" w:hAnsi="Verdana"/>
          <w:sz w:val="20"/>
          <w:szCs w:val="20"/>
        </w:rPr>
        <w:t>,</w:t>
      </w:r>
      <w:r w:rsidR="00CC40E9" w:rsidRPr="00D02A2D">
        <w:rPr>
          <w:rFonts w:ascii="Verdana" w:hAnsi="Verdana"/>
          <w:sz w:val="20"/>
          <w:szCs w:val="20"/>
        </w:rPr>
        <w:t xml:space="preserve"> </w:t>
      </w:r>
      <w:r w:rsidR="00F41271" w:rsidRPr="00D02A2D">
        <w:rPr>
          <w:rFonts w:ascii="Verdana" w:hAnsi="Verdana"/>
          <w:sz w:val="20"/>
          <w:szCs w:val="20"/>
        </w:rPr>
        <w:t xml:space="preserve">including transportation </w:t>
      </w:r>
      <w:r w:rsidR="005A76F7" w:rsidRPr="00D02A2D">
        <w:rPr>
          <w:rFonts w:ascii="Verdana" w:hAnsi="Verdana"/>
          <w:sz w:val="20"/>
          <w:szCs w:val="20"/>
        </w:rPr>
        <w:t>to</w:t>
      </w:r>
      <w:r w:rsidR="00D32EA7" w:rsidRPr="00D02A2D">
        <w:rPr>
          <w:rFonts w:ascii="Verdana" w:hAnsi="Verdana"/>
          <w:sz w:val="20"/>
          <w:szCs w:val="20"/>
        </w:rPr>
        <w:t xml:space="preserve"> </w:t>
      </w:r>
      <w:proofErr w:type="spellStart"/>
      <w:r w:rsidR="00D32EA7" w:rsidRPr="00D02A2D">
        <w:rPr>
          <w:rFonts w:ascii="Verdana" w:hAnsi="Verdana"/>
          <w:sz w:val="20"/>
          <w:szCs w:val="20"/>
        </w:rPr>
        <w:t>Oudomxay</w:t>
      </w:r>
      <w:proofErr w:type="spellEnd"/>
      <w:r w:rsidR="00D32EA7" w:rsidRPr="00D02A2D">
        <w:rPr>
          <w:rFonts w:ascii="Verdana" w:hAnsi="Verdana"/>
          <w:sz w:val="20"/>
          <w:szCs w:val="20"/>
        </w:rPr>
        <w:t xml:space="preserve"> and </w:t>
      </w:r>
      <w:proofErr w:type="spellStart"/>
      <w:r w:rsidR="00141CD9" w:rsidRPr="00D02A2D">
        <w:rPr>
          <w:rFonts w:ascii="Verdana" w:hAnsi="Verdana"/>
          <w:sz w:val="20"/>
          <w:szCs w:val="20"/>
        </w:rPr>
        <w:t>Hou</w:t>
      </w:r>
      <w:r w:rsidR="00A46D2A" w:rsidRPr="00D02A2D">
        <w:rPr>
          <w:rFonts w:ascii="Verdana" w:hAnsi="Verdana"/>
          <w:sz w:val="20"/>
          <w:szCs w:val="20"/>
        </w:rPr>
        <w:t>aphanh</w:t>
      </w:r>
      <w:proofErr w:type="spellEnd"/>
      <w:r w:rsidR="00A46D2A" w:rsidRPr="00D02A2D">
        <w:rPr>
          <w:rFonts w:ascii="Verdana" w:hAnsi="Verdana"/>
          <w:sz w:val="20"/>
          <w:szCs w:val="20"/>
        </w:rPr>
        <w:t xml:space="preserve"> </w:t>
      </w:r>
      <w:r w:rsidR="00607079" w:rsidRPr="00D02A2D">
        <w:rPr>
          <w:rFonts w:ascii="Verdana" w:hAnsi="Verdana"/>
          <w:sz w:val="20"/>
          <w:szCs w:val="20"/>
        </w:rPr>
        <w:t>provinces</w:t>
      </w:r>
      <w:r w:rsidR="00D8002A" w:rsidRPr="00D02A2D">
        <w:rPr>
          <w:rFonts w:ascii="Verdana" w:hAnsi="Verdana"/>
          <w:sz w:val="20"/>
          <w:szCs w:val="20"/>
        </w:rPr>
        <w:t xml:space="preserve">:  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640"/>
        <w:gridCol w:w="6296"/>
        <w:gridCol w:w="709"/>
        <w:gridCol w:w="1134"/>
      </w:tblGrid>
      <w:tr w:rsidR="00FB6DB7" w:rsidRPr="00FB6DB7" w14:paraId="07EC1770" w14:textId="77777777" w:rsidTr="00FB6DB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C02655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8B7234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A9213D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CEDCF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Qty</w:t>
            </w:r>
          </w:p>
        </w:tc>
      </w:tr>
      <w:tr w:rsidR="00FB6DB7" w:rsidRPr="00FB6DB7" w14:paraId="1D238711" w14:textId="77777777" w:rsidTr="00FB6DB7">
        <w:trPr>
          <w:trHeight w:val="7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31F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FEEB" w14:textId="2FBFC2FD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Amplifier </w:t>
            </w:r>
            <w:r w:rsidR="005A30B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35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0W (each)_</w:t>
            </w:r>
            <w:r w:rsidR="005A30B3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NPE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brand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 Xay district=9 each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Houaphanh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,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Samnue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District = 12 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8C2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479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21</w:t>
            </w:r>
          </w:p>
        </w:tc>
      </w:tr>
      <w:tr w:rsidR="00FB6DB7" w:rsidRPr="00FB6DB7" w14:paraId="5D074292" w14:textId="77777777" w:rsidTr="00FB6DB7">
        <w:trPr>
          <w:trHeight w:val="7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5A3C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F72" w14:textId="275B3B28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Horn speaker </w:t>
            </w:r>
            <w:r w:rsidR="00162EE0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50 </w:t>
            </w:r>
            <w:proofErr w:type="gram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W  (</w:t>
            </w:r>
            <w:proofErr w:type="gram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each) _</w:t>
            </w:r>
            <w:proofErr w:type="spellStart"/>
            <w:r w:rsidR="00162EE0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Nanova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brand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 Xay district=25 each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Houaphanh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,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Samnue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District = 41 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E67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2C8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66</w:t>
            </w:r>
          </w:p>
        </w:tc>
      </w:tr>
      <w:tr w:rsidR="00FB6DB7" w:rsidRPr="00FB6DB7" w14:paraId="167BD6D8" w14:textId="77777777" w:rsidTr="00FB6DB7">
        <w:trPr>
          <w:trHeight w:val="5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28D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16B" w14:textId="007678BE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Microphone with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lenth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of Cable 5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m_Thai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brand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 Xay district=34 each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Houaphanh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,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Samnue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District = 18 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DC00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594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52</w:t>
            </w:r>
          </w:p>
        </w:tc>
      </w:tr>
      <w:tr w:rsidR="00FB6DB7" w:rsidRPr="00FB6DB7" w14:paraId="058BE878" w14:textId="77777777" w:rsidTr="00FB6DB7">
        <w:trPr>
          <w:trHeight w:val="5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B69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4CC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Horn speaker cable, size 2x1mm </w:t>
            </w:r>
            <w:proofErr w:type="gram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(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Lenth</w:t>
            </w:r>
            <w:proofErr w:type="spellEnd"/>
            <w:proofErr w:type="gram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=100m/roll) _Thai brand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 Xay district=20 roll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Houaphanh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,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Samnue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District = 28 roll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528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Roll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A81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48</w:t>
            </w:r>
          </w:p>
        </w:tc>
      </w:tr>
      <w:tr w:rsidR="00FB6DB7" w:rsidRPr="00FB6DB7" w14:paraId="0C2142E4" w14:textId="77777777" w:rsidTr="00FB6DB7">
        <w:trPr>
          <w:trHeight w:val="4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0082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EEB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USB key 16GB_Thai brand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1.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, Xay district=2 each</w:t>
            </w: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br/>
              <w:t xml:space="preserve">2.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Houaphanh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, </w:t>
            </w:r>
            <w:proofErr w:type="spellStart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Samnue</w:t>
            </w:r>
            <w:proofErr w:type="spellEnd"/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 xml:space="preserve"> District = 0 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23B" w14:textId="77777777" w:rsidR="00FB6DB7" w:rsidRPr="00FB6DB7" w:rsidRDefault="00FB6DB7" w:rsidP="00FB6DB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87F" w14:textId="77777777" w:rsidR="00FB6DB7" w:rsidRPr="00FB6DB7" w:rsidRDefault="00FB6DB7" w:rsidP="00FB6D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FB6DB7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</w:tr>
    </w:tbl>
    <w:p w14:paraId="720ABBDA" w14:textId="77777777" w:rsidR="00945B74" w:rsidRPr="00680BE3" w:rsidRDefault="00945B74" w:rsidP="00945B74">
      <w:pPr>
        <w:pStyle w:val="ListParagraph"/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6EBD0012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Wednesday</w:t>
      </w:r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1</w:t>
      </w:r>
      <w:r w:rsidR="008B650F">
        <w:rPr>
          <w:rFonts w:ascii="Verdana" w:hAnsi="Verdana" w:cs="DokChampa"/>
          <w:sz w:val="20"/>
          <w:szCs w:val="20"/>
          <w:lang w:val="en-GB" w:bidi="lo-LA"/>
        </w:rPr>
        <w:t>0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Ma</w:t>
      </w:r>
      <w:r w:rsidR="00D25BCA">
        <w:rPr>
          <w:rFonts w:ascii="Verdana" w:hAnsi="Verdana" w:cs="DokChampa"/>
          <w:sz w:val="20"/>
          <w:szCs w:val="20"/>
          <w:lang w:val="en-GB" w:bidi="lo-LA"/>
        </w:rPr>
        <w:t>y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06254299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fraud and corruption.  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1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D43"/>
    <w:rsid w:val="000404B0"/>
    <w:rsid w:val="00046823"/>
    <w:rsid w:val="00065DF1"/>
    <w:rsid w:val="000675B7"/>
    <w:rsid w:val="000A0837"/>
    <w:rsid w:val="000A3257"/>
    <w:rsid w:val="000A79E8"/>
    <w:rsid w:val="000B1A4C"/>
    <w:rsid w:val="000C6A6F"/>
    <w:rsid w:val="000D7A2B"/>
    <w:rsid w:val="000E3542"/>
    <w:rsid w:val="000E694F"/>
    <w:rsid w:val="000E745E"/>
    <w:rsid w:val="000F4F70"/>
    <w:rsid w:val="000F6F19"/>
    <w:rsid w:val="00101F86"/>
    <w:rsid w:val="00102E23"/>
    <w:rsid w:val="001055C3"/>
    <w:rsid w:val="00114BFE"/>
    <w:rsid w:val="00135B54"/>
    <w:rsid w:val="00141CD9"/>
    <w:rsid w:val="00162EE0"/>
    <w:rsid w:val="00182017"/>
    <w:rsid w:val="001A3CC9"/>
    <w:rsid w:val="001A7E10"/>
    <w:rsid w:val="001B3EE5"/>
    <w:rsid w:val="001B560E"/>
    <w:rsid w:val="001C39FE"/>
    <w:rsid w:val="001E7C98"/>
    <w:rsid w:val="00217487"/>
    <w:rsid w:val="002308F6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E035D"/>
    <w:rsid w:val="002E720E"/>
    <w:rsid w:val="002E79EE"/>
    <w:rsid w:val="002F2356"/>
    <w:rsid w:val="002F37BA"/>
    <w:rsid w:val="002F69BF"/>
    <w:rsid w:val="002F766A"/>
    <w:rsid w:val="00300C10"/>
    <w:rsid w:val="00303B4B"/>
    <w:rsid w:val="0030736D"/>
    <w:rsid w:val="003117B6"/>
    <w:rsid w:val="003152FD"/>
    <w:rsid w:val="00321FC0"/>
    <w:rsid w:val="00325234"/>
    <w:rsid w:val="0034360E"/>
    <w:rsid w:val="00352BD5"/>
    <w:rsid w:val="00357BCC"/>
    <w:rsid w:val="00360CA5"/>
    <w:rsid w:val="00364540"/>
    <w:rsid w:val="00365FC0"/>
    <w:rsid w:val="003706C0"/>
    <w:rsid w:val="00381013"/>
    <w:rsid w:val="00385B91"/>
    <w:rsid w:val="00391E40"/>
    <w:rsid w:val="003A53C2"/>
    <w:rsid w:val="003B27F8"/>
    <w:rsid w:val="003B32F0"/>
    <w:rsid w:val="003C0C04"/>
    <w:rsid w:val="003D617E"/>
    <w:rsid w:val="003E345B"/>
    <w:rsid w:val="003F6987"/>
    <w:rsid w:val="004119F9"/>
    <w:rsid w:val="00415F80"/>
    <w:rsid w:val="00417D0E"/>
    <w:rsid w:val="0042314D"/>
    <w:rsid w:val="00446E21"/>
    <w:rsid w:val="0046433E"/>
    <w:rsid w:val="004708E0"/>
    <w:rsid w:val="00477D90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3C82"/>
    <w:rsid w:val="00522B56"/>
    <w:rsid w:val="00523A96"/>
    <w:rsid w:val="005250CE"/>
    <w:rsid w:val="005266FE"/>
    <w:rsid w:val="005269CE"/>
    <w:rsid w:val="00526AB1"/>
    <w:rsid w:val="00537882"/>
    <w:rsid w:val="00545944"/>
    <w:rsid w:val="005476D3"/>
    <w:rsid w:val="00551DFB"/>
    <w:rsid w:val="00553360"/>
    <w:rsid w:val="0055344B"/>
    <w:rsid w:val="005721BF"/>
    <w:rsid w:val="00584977"/>
    <w:rsid w:val="00594B4D"/>
    <w:rsid w:val="00596190"/>
    <w:rsid w:val="005A1516"/>
    <w:rsid w:val="005A30B3"/>
    <w:rsid w:val="005A7364"/>
    <w:rsid w:val="005A76F7"/>
    <w:rsid w:val="005B0C85"/>
    <w:rsid w:val="005C7990"/>
    <w:rsid w:val="005D32F7"/>
    <w:rsid w:val="005D3A24"/>
    <w:rsid w:val="005E5F31"/>
    <w:rsid w:val="00607079"/>
    <w:rsid w:val="0061472C"/>
    <w:rsid w:val="006471C3"/>
    <w:rsid w:val="00653359"/>
    <w:rsid w:val="00660E95"/>
    <w:rsid w:val="00661333"/>
    <w:rsid w:val="0066232C"/>
    <w:rsid w:val="00664866"/>
    <w:rsid w:val="00664B64"/>
    <w:rsid w:val="00676A2A"/>
    <w:rsid w:val="00680BE3"/>
    <w:rsid w:val="006940A7"/>
    <w:rsid w:val="006B3DE1"/>
    <w:rsid w:val="006B6978"/>
    <w:rsid w:val="006C141C"/>
    <w:rsid w:val="006C63AB"/>
    <w:rsid w:val="006D7C96"/>
    <w:rsid w:val="006E3C49"/>
    <w:rsid w:val="006F26F8"/>
    <w:rsid w:val="007108F7"/>
    <w:rsid w:val="00723531"/>
    <w:rsid w:val="00725C8B"/>
    <w:rsid w:val="0073375E"/>
    <w:rsid w:val="007404C9"/>
    <w:rsid w:val="0074567F"/>
    <w:rsid w:val="00745DEA"/>
    <w:rsid w:val="00750D7A"/>
    <w:rsid w:val="007523F2"/>
    <w:rsid w:val="007607C0"/>
    <w:rsid w:val="00763B02"/>
    <w:rsid w:val="00775644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F14E6"/>
    <w:rsid w:val="007F35AD"/>
    <w:rsid w:val="00801F8E"/>
    <w:rsid w:val="00805080"/>
    <w:rsid w:val="00822254"/>
    <w:rsid w:val="008264C7"/>
    <w:rsid w:val="00837B08"/>
    <w:rsid w:val="00844174"/>
    <w:rsid w:val="00850D04"/>
    <w:rsid w:val="008658B8"/>
    <w:rsid w:val="00871DE0"/>
    <w:rsid w:val="00887138"/>
    <w:rsid w:val="008A1C59"/>
    <w:rsid w:val="008B650F"/>
    <w:rsid w:val="008B791E"/>
    <w:rsid w:val="008D1DED"/>
    <w:rsid w:val="008D26C1"/>
    <w:rsid w:val="008D4213"/>
    <w:rsid w:val="008D6690"/>
    <w:rsid w:val="008E094B"/>
    <w:rsid w:val="008E3DC6"/>
    <w:rsid w:val="00901DFB"/>
    <w:rsid w:val="009201D3"/>
    <w:rsid w:val="0092258D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1944"/>
    <w:rsid w:val="009962E0"/>
    <w:rsid w:val="009A04B7"/>
    <w:rsid w:val="009A7C2D"/>
    <w:rsid w:val="009B0444"/>
    <w:rsid w:val="009B131D"/>
    <w:rsid w:val="009C7412"/>
    <w:rsid w:val="009D1EAA"/>
    <w:rsid w:val="009E4815"/>
    <w:rsid w:val="009E4B17"/>
    <w:rsid w:val="009F4E73"/>
    <w:rsid w:val="00A03634"/>
    <w:rsid w:val="00A076F7"/>
    <w:rsid w:val="00A077B1"/>
    <w:rsid w:val="00A2447F"/>
    <w:rsid w:val="00A42301"/>
    <w:rsid w:val="00A46D2A"/>
    <w:rsid w:val="00A54133"/>
    <w:rsid w:val="00A7018E"/>
    <w:rsid w:val="00A80385"/>
    <w:rsid w:val="00A8089F"/>
    <w:rsid w:val="00AA5102"/>
    <w:rsid w:val="00AC2D3D"/>
    <w:rsid w:val="00AD712F"/>
    <w:rsid w:val="00AE15A3"/>
    <w:rsid w:val="00AE2335"/>
    <w:rsid w:val="00AF0596"/>
    <w:rsid w:val="00AF4296"/>
    <w:rsid w:val="00B0137A"/>
    <w:rsid w:val="00B02B82"/>
    <w:rsid w:val="00B16AE9"/>
    <w:rsid w:val="00B20237"/>
    <w:rsid w:val="00B319DD"/>
    <w:rsid w:val="00B3419D"/>
    <w:rsid w:val="00B420C3"/>
    <w:rsid w:val="00B51BD8"/>
    <w:rsid w:val="00B908E7"/>
    <w:rsid w:val="00B91AA3"/>
    <w:rsid w:val="00BA414D"/>
    <w:rsid w:val="00BC175C"/>
    <w:rsid w:val="00BC2FA9"/>
    <w:rsid w:val="00BC629A"/>
    <w:rsid w:val="00BC77AF"/>
    <w:rsid w:val="00BD3E36"/>
    <w:rsid w:val="00C06557"/>
    <w:rsid w:val="00C0663B"/>
    <w:rsid w:val="00C07916"/>
    <w:rsid w:val="00C117BA"/>
    <w:rsid w:val="00C15211"/>
    <w:rsid w:val="00C16E76"/>
    <w:rsid w:val="00C17C55"/>
    <w:rsid w:val="00C31CA9"/>
    <w:rsid w:val="00C353AE"/>
    <w:rsid w:val="00C36E0D"/>
    <w:rsid w:val="00C46997"/>
    <w:rsid w:val="00C53411"/>
    <w:rsid w:val="00C6250E"/>
    <w:rsid w:val="00C7289F"/>
    <w:rsid w:val="00C77ABF"/>
    <w:rsid w:val="00C77E1F"/>
    <w:rsid w:val="00CA349D"/>
    <w:rsid w:val="00CB1DB7"/>
    <w:rsid w:val="00CB463B"/>
    <w:rsid w:val="00CC40E9"/>
    <w:rsid w:val="00D02A2D"/>
    <w:rsid w:val="00D12E92"/>
    <w:rsid w:val="00D25BCA"/>
    <w:rsid w:val="00D32C0C"/>
    <w:rsid w:val="00D32EA7"/>
    <w:rsid w:val="00D5012A"/>
    <w:rsid w:val="00D57BC2"/>
    <w:rsid w:val="00D61CF5"/>
    <w:rsid w:val="00D74B0A"/>
    <w:rsid w:val="00D8002A"/>
    <w:rsid w:val="00D84ACE"/>
    <w:rsid w:val="00D94075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85A25"/>
    <w:rsid w:val="00EA664A"/>
    <w:rsid w:val="00ED1164"/>
    <w:rsid w:val="00EE179C"/>
    <w:rsid w:val="00EE75E1"/>
    <w:rsid w:val="00EF0788"/>
    <w:rsid w:val="00EF516A"/>
    <w:rsid w:val="00F21053"/>
    <w:rsid w:val="00F21CC1"/>
    <w:rsid w:val="00F224A5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81600"/>
    <w:rsid w:val="00F82629"/>
    <w:rsid w:val="00F9267D"/>
    <w:rsid w:val="00F9440E"/>
    <w:rsid w:val="00FB045A"/>
    <w:rsid w:val="00FB079E"/>
    <w:rsid w:val="00FB4CF9"/>
    <w:rsid w:val="00FB6DB7"/>
    <w:rsid w:val="00FC0479"/>
    <w:rsid w:val="00FC49ED"/>
    <w:rsid w:val="00FC6E07"/>
    <w:rsid w:val="00FD612C"/>
    <w:rsid w:val="00FE46A4"/>
    <w:rsid w:val="00FE66A4"/>
    <w:rsid w:val="00FF32B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d7329dd-438a-4558-bb02-8c32828ba005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3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2</cp:revision>
  <cp:lastPrinted>2023-02-28T09:31:00Z</cp:lastPrinted>
  <dcterms:created xsi:type="dcterms:W3CDTF">2023-05-01T04:23:00Z</dcterms:created>
  <dcterms:modified xsi:type="dcterms:W3CDTF">2023-05-01T04:23:00Z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